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405AD" w14:textId="77777777" w:rsidR="00806904" w:rsidRDefault="00AB013A">
      <w:r>
        <w:t>Go to www.memrise.com. This is a free website where you can practice vocabulary. Click on sign up. After you sign up, go to courses (at the top)</w:t>
      </w:r>
      <w:r w:rsidR="006E44EB">
        <w:t xml:space="preserve">. </w:t>
      </w:r>
      <w:r>
        <w:t xml:space="preserve"> In the select box, type 504 vocabulary. </w:t>
      </w:r>
      <w:r w:rsidR="006E44EB">
        <w:t xml:space="preserve">Click on </w:t>
      </w:r>
      <w:r>
        <w:t>504 Absolutely Essential Words.  Choose #1 Ready to Learn 1-15. Begin the level and practice your words.  As each word is introduced, write it below.  Include the definition or look up a different definition.  Write a sentence for each word.</w:t>
      </w:r>
    </w:p>
    <w:p w14:paraId="394AAEEA" w14:textId="77777777" w:rsidR="002827EB" w:rsidRDefault="002827EB">
      <w:r>
        <w:t>To show that you really understand the meaning of each word, write a story using all 1</w:t>
      </w:r>
      <w:r w:rsidR="00AB013A">
        <w:t>5</w:t>
      </w:r>
      <w:r>
        <w:t xml:space="preserve"> words.  After you study the words, have someone quiz you on their spelling and meaning.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6"/>
        <w:gridCol w:w="2908"/>
        <w:gridCol w:w="3096"/>
      </w:tblGrid>
      <w:tr w:rsidR="00846E61" w14:paraId="2C9EBB7F" w14:textId="77777777" w:rsidTr="00846E61">
        <w:tc>
          <w:tcPr>
            <w:tcW w:w="3438" w:type="dxa"/>
          </w:tcPr>
          <w:p w14:paraId="01252499" w14:textId="77777777" w:rsidR="00846E61" w:rsidRPr="002827EB" w:rsidRDefault="00846E61" w:rsidP="002827EB">
            <w:pPr>
              <w:rPr>
                <w:b/>
              </w:rPr>
            </w:pPr>
            <w:r w:rsidRPr="004F3392">
              <w:rPr>
                <w:b/>
              </w:rPr>
              <w:t xml:space="preserve">Word </w:t>
            </w:r>
          </w:p>
        </w:tc>
        <w:tc>
          <w:tcPr>
            <w:tcW w:w="2970" w:type="dxa"/>
          </w:tcPr>
          <w:p w14:paraId="08F9B00B" w14:textId="77777777" w:rsidR="00846E61" w:rsidRPr="002827EB" w:rsidRDefault="00846E61">
            <w:pPr>
              <w:rPr>
                <w:b/>
              </w:rPr>
            </w:pPr>
            <w:r w:rsidRPr="002827EB">
              <w:rPr>
                <w:b/>
              </w:rPr>
              <w:t>Definition</w:t>
            </w:r>
          </w:p>
          <w:p w14:paraId="6DE33AC9" w14:textId="77777777" w:rsidR="004F3392" w:rsidRPr="002827EB" w:rsidRDefault="004F3392">
            <w:pPr>
              <w:rPr>
                <w:b/>
              </w:rPr>
            </w:pPr>
          </w:p>
        </w:tc>
        <w:tc>
          <w:tcPr>
            <w:tcW w:w="3168" w:type="dxa"/>
          </w:tcPr>
          <w:p w14:paraId="41531D7A" w14:textId="77777777" w:rsidR="00846E61" w:rsidRPr="002827EB" w:rsidRDefault="00846E61">
            <w:pPr>
              <w:rPr>
                <w:b/>
              </w:rPr>
            </w:pPr>
            <w:r w:rsidRPr="002827EB">
              <w:rPr>
                <w:b/>
              </w:rPr>
              <w:t>Sentence</w:t>
            </w:r>
          </w:p>
        </w:tc>
      </w:tr>
      <w:tr w:rsidR="00846E61" w14:paraId="5B52F0C3" w14:textId="77777777" w:rsidTr="00846E61">
        <w:tc>
          <w:tcPr>
            <w:tcW w:w="3438" w:type="dxa"/>
          </w:tcPr>
          <w:p w14:paraId="608BB95F" w14:textId="77777777" w:rsidR="00846E61" w:rsidRDefault="002827EB" w:rsidP="00846E61">
            <w:r>
              <w:t xml:space="preserve">1. </w:t>
            </w:r>
          </w:p>
        </w:tc>
        <w:tc>
          <w:tcPr>
            <w:tcW w:w="2970" w:type="dxa"/>
          </w:tcPr>
          <w:p w14:paraId="6B53613A" w14:textId="77777777" w:rsidR="00846E61" w:rsidRDefault="00846E61"/>
        </w:tc>
        <w:tc>
          <w:tcPr>
            <w:tcW w:w="3168" w:type="dxa"/>
          </w:tcPr>
          <w:p w14:paraId="78C5E79A" w14:textId="77777777" w:rsidR="00846E61" w:rsidRDefault="00846E61"/>
        </w:tc>
      </w:tr>
      <w:tr w:rsidR="00846E61" w14:paraId="2629B014" w14:textId="77777777" w:rsidTr="00846E61">
        <w:tc>
          <w:tcPr>
            <w:tcW w:w="3438" w:type="dxa"/>
          </w:tcPr>
          <w:p w14:paraId="17EB3F63" w14:textId="77777777" w:rsidR="004F3392" w:rsidRDefault="002827EB" w:rsidP="002827EB">
            <w:r>
              <w:t xml:space="preserve">2. </w:t>
            </w:r>
          </w:p>
        </w:tc>
        <w:tc>
          <w:tcPr>
            <w:tcW w:w="2970" w:type="dxa"/>
          </w:tcPr>
          <w:p w14:paraId="36EB6493" w14:textId="77777777" w:rsidR="00846E61" w:rsidRDefault="00846E61"/>
        </w:tc>
        <w:tc>
          <w:tcPr>
            <w:tcW w:w="3168" w:type="dxa"/>
          </w:tcPr>
          <w:p w14:paraId="7F7E2A4C" w14:textId="77777777" w:rsidR="00846E61" w:rsidRDefault="00846E61"/>
        </w:tc>
      </w:tr>
      <w:tr w:rsidR="00846E61" w14:paraId="381E9F10" w14:textId="77777777" w:rsidTr="00846E61">
        <w:tc>
          <w:tcPr>
            <w:tcW w:w="3438" w:type="dxa"/>
          </w:tcPr>
          <w:p w14:paraId="2854BC85" w14:textId="77777777" w:rsidR="004F3392" w:rsidRPr="002827EB" w:rsidRDefault="002827EB">
            <w:r w:rsidRPr="002827EB">
              <w:t xml:space="preserve">3. </w:t>
            </w:r>
          </w:p>
        </w:tc>
        <w:tc>
          <w:tcPr>
            <w:tcW w:w="2970" w:type="dxa"/>
          </w:tcPr>
          <w:p w14:paraId="55D0F835" w14:textId="77777777" w:rsidR="00846E61" w:rsidRDefault="00846E61"/>
        </w:tc>
        <w:tc>
          <w:tcPr>
            <w:tcW w:w="3168" w:type="dxa"/>
          </w:tcPr>
          <w:p w14:paraId="4CCEE471" w14:textId="77777777" w:rsidR="00846E61" w:rsidRDefault="00846E61"/>
        </w:tc>
      </w:tr>
      <w:tr w:rsidR="004F3392" w14:paraId="712A869D" w14:textId="77777777" w:rsidTr="00846E61">
        <w:tc>
          <w:tcPr>
            <w:tcW w:w="3438" w:type="dxa"/>
          </w:tcPr>
          <w:p w14:paraId="09C904C1" w14:textId="77777777" w:rsidR="004F3392" w:rsidRPr="004F3392" w:rsidRDefault="002827EB">
            <w:r>
              <w:t>4.</w:t>
            </w:r>
          </w:p>
        </w:tc>
        <w:tc>
          <w:tcPr>
            <w:tcW w:w="2970" w:type="dxa"/>
          </w:tcPr>
          <w:p w14:paraId="7FC80EB7" w14:textId="77777777" w:rsidR="004F3392" w:rsidRDefault="004F3392"/>
        </w:tc>
        <w:tc>
          <w:tcPr>
            <w:tcW w:w="3168" w:type="dxa"/>
          </w:tcPr>
          <w:p w14:paraId="38E981EF" w14:textId="77777777" w:rsidR="004F3392" w:rsidRDefault="004F3392"/>
        </w:tc>
      </w:tr>
      <w:tr w:rsidR="002827EB" w14:paraId="7E16AF51" w14:textId="77777777" w:rsidTr="00846E61">
        <w:tc>
          <w:tcPr>
            <w:tcW w:w="3438" w:type="dxa"/>
          </w:tcPr>
          <w:p w14:paraId="077B183E" w14:textId="77777777" w:rsidR="002827EB" w:rsidRDefault="002827EB">
            <w:r>
              <w:t>5.</w:t>
            </w:r>
          </w:p>
        </w:tc>
        <w:tc>
          <w:tcPr>
            <w:tcW w:w="2970" w:type="dxa"/>
          </w:tcPr>
          <w:p w14:paraId="185DC8E2" w14:textId="77777777" w:rsidR="002827EB" w:rsidRDefault="002827EB"/>
        </w:tc>
        <w:tc>
          <w:tcPr>
            <w:tcW w:w="3168" w:type="dxa"/>
          </w:tcPr>
          <w:p w14:paraId="60F04F14" w14:textId="77777777" w:rsidR="002827EB" w:rsidRDefault="002827EB"/>
        </w:tc>
      </w:tr>
      <w:tr w:rsidR="002827EB" w14:paraId="6746F551" w14:textId="77777777" w:rsidTr="00846E61">
        <w:tc>
          <w:tcPr>
            <w:tcW w:w="3438" w:type="dxa"/>
          </w:tcPr>
          <w:p w14:paraId="4750BCB2" w14:textId="77777777" w:rsidR="002827EB" w:rsidRDefault="002827EB">
            <w:r>
              <w:t>6.</w:t>
            </w:r>
          </w:p>
        </w:tc>
        <w:tc>
          <w:tcPr>
            <w:tcW w:w="2970" w:type="dxa"/>
          </w:tcPr>
          <w:p w14:paraId="7F63E5AE" w14:textId="77777777" w:rsidR="002827EB" w:rsidRDefault="002827EB"/>
        </w:tc>
        <w:tc>
          <w:tcPr>
            <w:tcW w:w="3168" w:type="dxa"/>
          </w:tcPr>
          <w:p w14:paraId="366F4F6E" w14:textId="77777777" w:rsidR="002827EB" w:rsidRDefault="002827EB"/>
        </w:tc>
      </w:tr>
      <w:tr w:rsidR="002827EB" w14:paraId="02A23D20" w14:textId="77777777" w:rsidTr="00846E61">
        <w:tc>
          <w:tcPr>
            <w:tcW w:w="3438" w:type="dxa"/>
          </w:tcPr>
          <w:p w14:paraId="283E13C5" w14:textId="77777777" w:rsidR="002827EB" w:rsidRDefault="002827EB">
            <w:r>
              <w:t>7.</w:t>
            </w:r>
          </w:p>
        </w:tc>
        <w:tc>
          <w:tcPr>
            <w:tcW w:w="2970" w:type="dxa"/>
          </w:tcPr>
          <w:p w14:paraId="70894341" w14:textId="77777777" w:rsidR="002827EB" w:rsidRDefault="002827EB"/>
        </w:tc>
        <w:tc>
          <w:tcPr>
            <w:tcW w:w="3168" w:type="dxa"/>
          </w:tcPr>
          <w:p w14:paraId="5CE61AE2" w14:textId="77777777" w:rsidR="002827EB" w:rsidRDefault="002827EB"/>
        </w:tc>
      </w:tr>
      <w:tr w:rsidR="002827EB" w14:paraId="78825A35" w14:textId="77777777" w:rsidTr="00846E61">
        <w:tc>
          <w:tcPr>
            <w:tcW w:w="3438" w:type="dxa"/>
          </w:tcPr>
          <w:p w14:paraId="250FB31E" w14:textId="77777777" w:rsidR="002827EB" w:rsidRDefault="002827EB">
            <w:r>
              <w:t>8.</w:t>
            </w:r>
          </w:p>
        </w:tc>
        <w:tc>
          <w:tcPr>
            <w:tcW w:w="2970" w:type="dxa"/>
          </w:tcPr>
          <w:p w14:paraId="66574C1B" w14:textId="77777777" w:rsidR="002827EB" w:rsidRDefault="002827EB"/>
        </w:tc>
        <w:tc>
          <w:tcPr>
            <w:tcW w:w="3168" w:type="dxa"/>
          </w:tcPr>
          <w:p w14:paraId="3E0FA038" w14:textId="77777777" w:rsidR="002827EB" w:rsidRDefault="002827EB"/>
        </w:tc>
      </w:tr>
      <w:tr w:rsidR="002827EB" w14:paraId="4B01EF67" w14:textId="77777777" w:rsidTr="00846E61">
        <w:tc>
          <w:tcPr>
            <w:tcW w:w="3438" w:type="dxa"/>
          </w:tcPr>
          <w:p w14:paraId="3BCBA99A" w14:textId="77777777" w:rsidR="002827EB" w:rsidRDefault="002827EB">
            <w:r>
              <w:t>9.</w:t>
            </w:r>
          </w:p>
        </w:tc>
        <w:tc>
          <w:tcPr>
            <w:tcW w:w="2970" w:type="dxa"/>
          </w:tcPr>
          <w:p w14:paraId="0F3646A6" w14:textId="77777777" w:rsidR="002827EB" w:rsidRDefault="002827EB"/>
        </w:tc>
        <w:tc>
          <w:tcPr>
            <w:tcW w:w="3168" w:type="dxa"/>
          </w:tcPr>
          <w:p w14:paraId="30410FA5" w14:textId="77777777" w:rsidR="002827EB" w:rsidRDefault="002827EB"/>
        </w:tc>
      </w:tr>
      <w:tr w:rsidR="002827EB" w14:paraId="16AFD4DB" w14:textId="77777777" w:rsidTr="00846E61">
        <w:tc>
          <w:tcPr>
            <w:tcW w:w="3438" w:type="dxa"/>
          </w:tcPr>
          <w:p w14:paraId="244A20AE" w14:textId="77777777" w:rsidR="002827EB" w:rsidRDefault="002827EB">
            <w:r>
              <w:t>10.</w:t>
            </w:r>
          </w:p>
        </w:tc>
        <w:tc>
          <w:tcPr>
            <w:tcW w:w="2970" w:type="dxa"/>
          </w:tcPr>
          <w:p w14:paraId="4AD47A05" w14:textId="77777777" w:rsidR="002827EB" w:rsidRDefault="002827EB"/>
        </w:tc>
        <w:tc>
          <w:tcPr>
            <w:tcW w:w="3168" w:type="dxa"/>
          </w:tcPr>
          <w:p w14:paraId="5459DE3E" w14:textId="77777777" w:rsidR="002827EB" w:rsidRDefault="002827EB"/>
        </w:tc>
      </w:tr>
      <w:tr w:rsidR="002827EB" w14:paraId="325C9728" w14:textId="77777777" w:rsidTr="00846E61">
        <w:tc>
          <w:tcPr>
            <w:tcW w:w="3438" w:type="dxa"/>
          </w:tcPr>
          <w:p w14:paraId="72859159" w14:textId="77777777" w:rsidR="002827EB" w:rsidRDefault="002827EB">
            <w:r>
              <w:t>11.</w:t>
            </w:r>
          </w:p>
        </w:tc>
        <w:tc>
          <w:tcPr>
            <w:tcW w:w="2970" w:type="dxa"/>
          </w:tcPr>
          <w:p w14:paraId="09260197" w14:textId="77777777" w:rsidR="002827EB" w:rsidRDefault="002827EB"/>
        </w:tc>
        <w:tc>
          <w:tcPr>
            <w:tcW w:w="3168" w:type="dxa"/>
          </w:tcPr>
          <w:p w14:paraId="1217B3E2" w14:textId="77777777" w:rsidR="002827EB" w:rsidRDefault="002827EB"/>
        </w:tc>
      </w:tr>
      <w:tr w:rsidR="002827EB" w14:paraId="3DE06F84" w14:textId="77777777" w:rsidTr="00846E61">
        <w:tc>
          <w:tcPr>
            <w:tcW w:w="3438" w:type="dxa"/>
          </w:tcPr>
          <w:p w14:paraId="251F99E6" w14:textId="77777777" w:rsidR="002827EB" w:rsidRDefault="002827EB">
            <w:r>
              <w:t>12.</w:t>
            </w:r>
          </w:p>
        </w:tc>
        <w:tc>
          <w:tcPr>
            <w:tcW w:w="2970" w:type="dxa"/>
          </w:tcPr>
          <w:p w14:paraId="485FC127" w14:textId="77777777" w:rsidR="002827EB" w:rsidRDefault="002827EB"/>
        </w:tc>
        <w:tc>
          <w:tcPr>
            <w:tcW w:w="3168" w:type="dxa"/>
          </w:tcPr>
          <w:p w14:paraId="1C81E2A4" w14:textId="77777777" w:rsidR="002827EB" w:rsidRDefault="002827EB"/>
        </w:tc>
      </w:tr>
      <w:tr w:rsidR="00AB013A" w14:paraId="63928B58" w14:textId="77777777" w:rsidTr="00846E61">
        <w:tc>
          <w:tcPr>
            <w:tcW w:w="3438" w:type="dxa"/>
          </w:tcPr>
          <w:p w14:paraId="6622EECC" w14:textId="77777777" w:rsidR="00AB013A" w:rsidRDefault="00AB013A">
            <w:r>
              <w:t>13.</w:t>
            </w:r>
          </w:p>
        </w:tc>
        <w:tc>
          <w:tcPr>
            <w:tcW w:w="2970" w:type="dxa"/>
          </w:tcPr>
          <w:p w14:paraId="652FEBC3" w14:textId="77777777" w:rsidR="00AB013A" w:rsidRDefault="00AB013A"/>
        </w:tc>
        <w:tc>
          <w:tcPr>
            <w:tcW w:w="3168" w:type="dxa"/>
          </w:tcPr>
          <w:p w14:paraId="7A748801" w14:textId="77777777" w:rsidR="00AB013A" w:rsidRDefault="00AB013A"/>
        </w:tc>
      </w:tr>
      <w:tr w:rsidR="00AB013A" w14:paraId="77F2DD35" w14:textId="77777777" w:rsidTr="00846E61">
        <w:tc>
          <w:tcPr>
            <w:tcW w:w="3438" w:type="dxa"/>
          </w:tcPr>
          <w:p w14:paraId="07F887EA" w14:textId="77777777" w:rsidR="00AB013A" w:rsidRDefault="00AB013A">
            <w:r>
              <w:t>14.</w:t>
            </w:r>
          </w:p>
        </w:tc>
        <w:tc>
          <w:tcPr>
            <w:tcW w:w="2970" w:type="dxa"/>
          </w:tcPr>
          <w:p w14:paraId="6482C06C" w14:textId="77777777" w:rsidR="00AB013A" w:rsidRDefault="00AB013A"/>
        </w:tc>
        <w:tc>
          <w:tcPr>
            <w:tcW w:w="3168" w:type="dxa"/>
          </w:tcPr>
          <w:p w14:paraId="071CD3B8" w14:textId="77777777" w:rsidR="00AB013A" w:rsidRDefault="00AB013A"/>
        </w:tc>
      </w:tr>
      <w:tr w:rsidR="00AB013A" w14:paraId="2B959634" w14:textId="77777777" w:rsidTr="00846E61">
        <w:tc>
          <w:tcPr>
            <w:tcW w:w="3438" w:type="dxa"/>
          </w:tcPr>
          <w:p w14:paraId="3B1D3044" w14:textId="77777777" w:rsidR="00AB013A" w:rsidRDefault="00AB013A">
            <w:r>
              <w:t>15.</w:t>
            </w:r>
          </w:p>
        </w:tc>
        <w:tc>
          <w:tcPr>
            <w:tcW w:w="2970" w:type="dxa"/>
          </w:tcPr>
          <w:p w14:paraId="69D17DD6" w14:textId="77777777" w:rsidR="00AB013A" w:rsidRDefault="00AB013A"/>
        </w:tc>
        <w:tc>
          <w:tcPr>
            <w:tcW w:w="3168" w:type="dxa"/>
          </w:tcPr>
          <w:p w14:paraId="24D5727B" w14:textId="77777777" w:rsidR="00AB013A" w:rsidRDefault="00AB013A"/>
        </w:tc>
      </w:tr>
    </w:tbl>
    <w:p w14:paraId="7A73A071" w14:textId="70EB7BAF" w:rsidR="00846E61" w:rsidRDefault="00846E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26CB" w14:paraId="14C7B4B3" w14:textId="77777777" w:rsidTr="006F26CB">
        <w:tc>
          <w:tcPr>
            <w:tcW w:w="9576" w:type="dxa"/>
          </w:tcPr>
          <w:p w14:paraId="4D86ED18" w14:textId="77777777" w:rsidR="006F26CB" w:rsidRDefault="006F26CB">
            <w:r>
              <w:t>Write a story using all 15 words from your lesson.</w:t>
            </w:r>
          </w:p>
          <w:p w14:paraId="4098AFE2" w14:textId="77777777" w:rsidR="006F26CB" w:rsidRDefault="006F26CB"/>
          <w:p w14:paraId="6B1D4018" w14:textId="77777777" w:rsidR="006F26CB" w:rsidRDefault="006F26CB"/>
          <w:p w14:paraId="5535F323" w14:textId="77777777" w:rsidR="006F26CB" w:rsidRDefault="006F26CB"/>
          <w:p w14:paraId="2C3517A9" w14:textId="77777777" w:rsidR="006F26CB" w:rsidRDefault="006F26CB"/>
          <w:p w14:paraId="30EDB2C2" w14:textId="77777777" w:rsidR="006F26CB" w:rsidRDefault="006F26CB"/>
          <w:p w14:paraId="6569A9FD" w14:textId="77777777" w:rsidR="006F26CB" w:rsidRDefault="006F26CB"/>
          <w:p w14:paraId="3E49FF4B" w14:textId="77777777" w:rsidR="006F26CB" w:rsidRDefault="006F26CB"/>
          <w:p w14:paraId="4FE7578D" w14:textId="77777777" w:rsidR="006F26CB" w:rsidRDefault="006F26CB"/>
          <w:p w14:paraId="75A3F1A8" w14:textId="77777777" w:rsidR="006F26CB" w:rsidRDefault="006F26CB"/>
          <w:p w14:paraId="59A05206" w14:textId="77777777" w:rsidR="006F26CB" w:rsidRDefault="006F26CB"/>
          <w:p w14:paraId="6491C0FE" w14:textId="77777777" w:rsidR="006F26CB" w:rsidRDefault="006F26CB"/>
          <w:p w14:paraId="60198290" w14:textId="77777777" w:rsidR="006F26CB" w:rsidRDefault="006F26CB"/>
          <w:p w14:paraId="5C341775" w14:textId="77777777" w:rsidR="006F26CB" w:rsidRDefault="006F26CB"/>
          <w:p w14:paraId="7AFDE5B9" w14:textId="77777777" w:rsidR="006F26CB" w:rsidRDefault="006F26CB"/>
          <w:p w14:paraId="623D9619" w14:textId="77777777" w:rsidR="006F26CB" w:rsidRDefault="006F26CB"/>
          <w:p w14:paraId="75E607D7" w14:textId="7962E6CF" w:rsidR="006F26CB" w:rsidRDefault="006F26CB"/>
        </w:tc>
      </w:tr>
    </w:tbl>
    <w:p w14:paraId="14F4E016" w14:textId="77777777" w:rsidR="006F26CB" w:rsidRDefault="006F26CB"/>
    <w:sectPr w:rsidR="006F26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FD6F3" w14:textId="77777777" w:rsidR="00846E61" w:rsidRDefault="00846E61" w:rsidP="00846E61">
      <w:pPr>
        <w:spacing w:after="0" w:line="240" w:lineRule="auto"/>
      </w:pPr>
      <w:r>
        <w:separator/>
      </w:r>
    </w:p>
  </w:endnote>
  <w:endnote w:type="continuationSeparator" w:id="0">
    <w:p w14:paraId="1FBC0A93" w14:textId="77777777" w:rsidR="00846E61" w:rsidRDefault="00846E61" w:rsidP="0084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F0716" w14:textId="77777777" w:rsidR="00846E61" w:rsidRDefault="00846E61" w:rsidP="00846E61">
      <w:pPr>
        <w:spacing w:after="0" w:line="240" w:lineRule="auto"/>
      </w:pPr>
      <w:r>
        <w:separator/>
      </w:r>
    </w:p>
  </w:footnote>
  <w:footnote w:type="continuationSeparator" w:id="0">
    <w:p w14:paraId="25C42D92" w14:textId="77777777" w:rsidR="00846E61" w:rsidRDefault="00846E61" w:rsidP="0084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BE12F5E4C49426E8C7DAFCF5057C7D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25CB62F" w14:textId="77777777" w:rsidR="00846E61" w:rsidRDefault="00846E6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Vocabulary Practice</w:t>
        </w:r>
      </w:p>
    </w:sdtContent>
  </w:sdt>
  <w:p w14:paraId="49C61B31" w14:textId="77777777" w:rsidR="00846E61" w:rsidRDefault="00846E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61"/>
    <w:rsid w:val="002827EB"/>
    <w:rsid w:val="004F3392"/>
    <w:rsid w:val="006E44EB"/>
    <w:rsid w:val="006F26CB"/>
    <w:rsid w:val="00846E61"/>
    <w:rsid w:val="008C7E9D"/>
    <w:rsid w:val="00AB013A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694B"/>
  <w15:docId w15:val="{D56F76CC-6649-4DE5-BE80-CC8E50BA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E61"/>
  </w:style>
  <w:style w:type="paragraph" w:styleId="Footer">
    <w:name w:val="footer"/>
    <w:basedOn w:val="Normal"/>
    <w:link w:val="FooterChar"/>
    <w:uiPriority w:val="99"/>
    <w:unhideWhenUsed/>
    <w:rsid w:val="00846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E61"/>
  </w:style>
  <w:style w:type="paragraph" w:styleId="BalloonText">
    <w:name w:val="Balloon Text"/>
    <w:basedOn w:val="Normal"/>
    <w:link w:val="BalloonTextChar"/>
    <w:uiPriority w:val="99"/>
    <w:semiHidden/>
    <w:unhideWhenUsed/>
    <w:rsid w:val="0084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E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E12F5E4C49426E8C7DAFCF5057C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83BD-5414-4197-A8A4-01F162604492}"/>
      </w:docPartPr>
      <w:docPartBody>
        <w:p w:rsidR="005516A7" w:rsidRDefault="00B735F6" w:rsidP="00B735F6">
          <w:pPr>
            <w:pStyle w:val="6BE12F5E4C49426E8C7DAFCF5057C7D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5F6"/>
    <w:rsid w:val="005516A7"/>
    <w:rsid w:val="00B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E12F5E4C49426E8C7DAFCF5057C7D2">
    <w:name w:val="6BE12F5E4C49426E8C7DAFCF5057C7D2"/>
    <w:rsid w:val="00B7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Vocabulary Practice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</dc:title>
  <dc:creator>Debbie</dc:creator>
  <cp:lastModifiedBy>Debra Jensen</cp:lastModifiedBy>
  <cp:revision>2</cp:revision>
  <cp:lastPrinted>2015-04-08T16:34:00Z</cp:lastPrinted>
  <dcterms:created xsi:type="dcterms:W3CDTF">2020-05-31T01:50:00Z</dcterms:created>
  <dcterms:modified xsi:type="dcterms:W3CDTF">2020-05-31T01:50:00Z</dcterms:modified>
</cp:coreProperties>
</file>