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06" w:rsidRDefault="00B03006">
      <w:r>
        <w:t>What is a clause? _____________________________________________________________________</w:t>
      </w:r>
    </w:p>
    <w:p w:rsidR="00B03006" w:rsidRDefault="00B03006">
      <w:r>
        <w:t>What is an independent clause? _________________________________________________________</w:t>
      </w:r>
    </w:p>
    <w:p w:rsidR="00B03006" w:rsidRDefault="00B03006">
      <w:r>
        <w:t>___________________________________________________________________________________</w:t>
      </w:r>
    </w:p>
    <w:p w:rsidR="00B03006" w:rsidRDefault="00B03006">
      <w:r>
        <w:t>What is a dependent clause? ___________________________________________________________</w:t>
      </w:r>
    </w:p>
    <w:p w:rsidR="00B03006" w:rsidRDefault="00B03006">
      <w:r>
        <w:t>___________________________________________________________________________________</w:t>
      </w:r>
    </w:p>
    <w:p w:rsidR="00806904" w:rsidRDefault="00B03006">
      <w:r>
        <w:t>Read a newspaper article or other story.</w:t>
      </w:r>
    </w:p>
    <w:p w:rsidR="00B03006" w:rsidRDefault="00B03006">
      <w:r>
        <w:t xml:space="preserve">Find ten sentences that have dependent and independent clauses.  </w:t>
      </w:r>
    </w:p>
    <w:p w:rsidR="00B03006" w:rsidRDefault="00B03006">
      <w:r>
        <w:t>Write them down.  Underline independent clauses with one line, and dependent clauses with two lines.</w:t>
      </w:r>
    </w:p>
    <w:p w:rsidR="00B03006" w:rsidRDefault="00B03006"/>
    <w:p w:rsidR="00B03006" w:rsidRDefault="00B03006">
      <w:r>
        <w:t>Example</w:t>
      </w:r>
      <w:r w:rsidRPr="00B03006">
        <w:rPr>
          <w:u w:val="single"/>
        </w:rPr>
        <w:t>:    Mary Fernandez is going to the store</w:t>
      </w:r>
      <w:r>
        <w:t xml:space="preserve"> </w:t>
      </w:r>
      <w:r w:rsidRPr="00B03006">
        <w:rPr>
          <w:u w:val="double"/>
        </w:rPr>
        <w:t>because she is out of milk</w:t>
      </w:r>
      <w:r>
        <w:t>.</w:t>
      </w:r>
    </w:p>
    <w:p w:rsidR="00B03006" w:rsidRDefault="00B03006">
      <w:bookmarkStart w:id="0" w:name="_GoBack"/>
      <w:bookmarkEnd w:id="0"/>
    </w:p>
    <w:p w:rsidR="00B03006" w:rsidRDefault="00B03006" w:rsidP="00B03006">
      <w:pPr>
        <w:spacing w:after="360"/>
      </w:pPr>
      <w:r>
        <w:t>1. _________________________________________________________________________________</w:t>
      </w:r>
    </w:p>
    <w:p w:rsidR="00B03006" w:rsidRDefault="00B03006" w:rsidP="00B03006">
      <w:pPr>
        <w:spacing w:after="360"/>
      </w:pPr>
      <w:r>
        <w:t>2. _________________________________________________________________________________</w:t>
      </w:r>
    </w:p>
    <w:p w:rsidR="00B03006" w:rsidRDefault="00B03006" w:rsidP="00B03006">
      <w:pPr>
        <w:spacing w:after="360"/>
      </w:pPr>
      <w:r>
        <w:t xml:space="preserve">3. </w:t>
      </w:r>
      <w:r>
        <w:t>_________________________________________________________________________________</w:t>
      </w:r>
    </w:p>
    <w:p w:rsidR="00B03006" w:rsidRDefault="00B03006" w:rsidP="00B03006">
      <w:pPr>
        <w:spacing w:after="360"/>
      </w:pPr>
      <w:r>
        <w:t xml:space="preserve">4. </w:t>
      </w:r>
      <w:r>
        <w:t>_________________________________________________________________________________</w:t>
      </w:r>
    </w:p>
    <w:p w:rsidR="00B03006" w:rsidRDefault="00B03006" w:rsidP="00B03006">
      <w:pPr>
        <w:spacing w:after="360"/>
      </w:pPr>
      <w:r>
        <w:t xml:space="preserve">5. </w:t>
      </w:r>
      <w:r>
        <w:t>_________________________________________________________________________________</w:t>
      </w:r>
    </w:p>
    <w:p w:rsidR="00B03006" w:rsidRDefault="00B03006" w:rsidP="00B03006">
      <w:pPr>
        <w:spacing w:after="360"/>
      </w:pPr>
      <w:r>
        <w:t xml:space="preserve">6. </w:t>
      </w:r>
      <w:r>
        <w:t>_________________________________________________________________________________</w:t>
      </w:r>
    </w:p>
    <w:p w:rsidR="00B03006" w:rsidRDefault="00B03006" w:rsidP="00B03006">
      <w:pPr>
        <w:spacing w:after="360"/>
      </w:pPr>
      <w:r>
        <w:t xml:space="preserve">7. </w:t>
      </w:r>
      <w:r>
        <w:t>_________________________________________________________________________________</w:t>
      </w:r>
    </w:p>
    <w:p w:rsidR="00B03006" w:rsidRDefault="00B03006" w:rsidP="00B03006">
      <w:pPr>
        <w:spacing w:after="360"/>
      </w:pPr>
      <w:r>
        <w:t xml:space="preserve">8. </w:t>
      </w:r>
      <w:r>
        <w:t>_________________________________________________________________________________</w:t>
      </w:r>
    </w:p>
    <w:p w:rsidR="00B03006" w:rsidRDefault="00B03006" w:rsidP="00B03006">
      <w:pPr>
        <w:spacing w:after="360"/>
      </w:pPr>
      <w:r>
        <w:t xml:space="preserve">9. </w:t>
      </w:r>
      <w:r>
        <w:t>_________________________________________________________________________________</w:t>
      </w:r>
    </w:p>
    <w:p w:rsidR="00B03006" w:rsidRDefault="00B03006" w:rsidP="00B03006">
      <w:pPr>
        <w:spacing w:after="360"/>
      </w:pPr>
      <w:r>
        <w:t xml:space="preserve">10. </w:t>
      </w:r>
      <w:r>
        <w:t>_________________________________________________</w:t>
      </w:r>
      <w:r>
        <w:t>_______________________________</w:t>
      </w:r>
    </w:p>
    <w:sectPr w:rsidR="00B030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06" w:rsidRDefault="00B03006" w:rsidP="00B03006">
      <w:pPr>
        <w:spacing w:after="0" w:line="240" w:lineRule="auto"/>
      </w:pPr>
      <w:r>
        <w:separator/>
      </w:r>
    </w:p>
  </w:endnote>
  <w:endnote w:type="continuationSeparator" w:id="0">
    <w:p w:rsidR="00B03006" w:rsidRDefault="00B03006" w:rsidP="00B0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06" w:rsidRDefault="00B03006" w:rsidP="00B03006">
      <w:pPr>
        <w:spacing w:after="0" w:line="240" w:lineRule="auto"/>
      </w:pPr>
      <w:r>
        <w:separator/>
      </w:r>
    </w:p>
  </w:footnote>
  <w:footnote w:type="continuationSeparator" w:id="0">
    <w:p w:rsidR="00B03006" w:rsidRDefault="00B03006" w:rsidP="00B03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CCDAEFB10CD4B52932CFDD62DE705D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03006" w:rsidRDefault="00B0300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Dependent and Independent Clauses</w:t>
        </w:r>
      </w:p>
    </w:sdtContent>
  </w:sdt>
  <w:p w:rsidR="00B03006" w:rsidRDefault="00B030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06"/>
    <w:rsid w:val="00B03006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006"/>
  </w:style>
  <w:style w:type="paragraph" w:styleId="Footer">
    <w:name w:val="footer"/>
    <w:basedOn w:val="Normal"/>
    <w:link w:val="FooterChar"/>
    <w:uiPriority w:val="99"/>
    <w:unhideWhenUsed/>
    <w:rsid w:val="00B0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006"/>
  </w:style>
  <w:style w:type="paragraph" w:styleId="BalloonText">
    <w:name w:val="Balloon Text"/>
    <w:basedOn w:val="Normal"/>
    <w:link w:val="BalloonTextChar"/>
    <w:uiPriority w:val="99"/>
    <w:semiHidden/>
    <w:unhideWhenUsed/>
    <w:rsid w:val="00B0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006"/>
  </w:style>
  <w:style w:type="paragraph" w:styleId="Footer">
    <w:name w:val="footer"/>
    <w:basedOn w:val="Normal"/>
    <w:link w:val="FooterChar"/>
    <w:uiPriority w:val="99"/>
    <w:unhideWhenUsed/>
    <w:rsid w:val="00B0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006"/>
  </w:style>
  <w:style w:type="paragraph" w:styleId="BalloonText">
    <w:name w:val="Balloon Text"/>
    <w:basedOn w:val="Normal"/>
    <w:link w:val="BalloonTextChar"/>
    <w:uiPriority w:val="99"/>
    <w:semiHidden/>
    <w:unhideWhenUsed/>
    <w:rsid w:val="00B0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CDAEFB10CD4B52932CFDD62DE70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B948D-FFBB-47DB-B311-8A4CE7D49AE4}"/>
      </w:docPartPr>
      <w:docPartBody>
        <w:p w:rsidR="00000000" w:rsidRDefault="0017206B" w:rsidP="0017206B">
          <w:pPr>
            <w:pStyle w:val="3CCDAEFB10CD4B52932CFDD62DE705D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6B"/>
    <w:rsid w:val="0017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CDAEFB10CD4B52932CFDD62DE705D0">
    <w:name w:val="3CCDAEFB10CD4B52932CFDD62DE705D0"/>
    <w:rsid w:val="001720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CDAEFB10CD4B52932CFDD62DE705D0">
    <w:name w:val="3CCDAEFB10CD4B52932CFDD62DE705D0"/>
    <w:rsid w:val="001720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Dependent and Independent Clauses</dc:title>
  <dc:creator>Debbie</dc:creator>
  <cp:lastModifiedBy>Debbie</cp:lastModifiedBy>
  <cp:revision>1</cp:revision>
  <dcterms:created xsi:type="dcterms:W3CDTF">2014-01-11T21:06:00Z</dcterms:created>
  <dcterms:modified xsi:type="dcterms:W3CDTF">2014-01-11T21:13:00Z</dcterms:modified>
</cp:coreProperties>
</file>