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876A8" w14:textId="77777777" w:rsidR="00724FFA" w:rsidRDefault="00724FFA">
      <w:pPr>
        <w:rPr>
          <w:sz w:val="28"/>
          <w:szCs w:val="28"/>
        </w:rPr>
      </w:pPr>
      <w:r>
        <w:rPr>
          <w:sz w:val="28"/>
          <w:szCs w:val="28"/>
        </w:rPr>
        <w:t xml:space="preserve">Study the lessons on </w:t>
      </w:r>
      <w:r w:rsidRPr="00811738">
        <w:rPr>
          <w:i/>
          <w:sz w:val="28"/>
          <w:szCs w:val="28"/>
        </w:rPr>
        <w:t>Fractions</w:t>
      </w:r>
      <w:r>
        <w:rPr>
          <w:sz w:val="28"/>
          <w:szCs w:val="28"/>
        </w:rPr>
        <w:t xml:space="preserve"> at Prealgebra2go. Watch the </w:t>
      </w:r>
      <w:r w:rsidR="00811738">
        <w:rPr>
          <w:sz w:val="28"/>
          <w:szCs w:val="28"/>
        </w:rPr>
        <w:t>videos and practice the homework</w:t>
      </w:r>
      <w:r>
        <w:rPr>
          <w:sz w:val="28"/>
          <w:szCs w:val="28"/>
        </w:rPr>
        <w:t xml:space="preserve"> sets</w:t>
      </w:r>
      <w:r w:rsidR="00811738">
        <w:rPr>
          <w:sz w:val="28"/>
          <w:szCs w:val="28"/>
        </w:rPr>
        <w:t>.</w:t>
      </w:r>
      <w:r>
        <w:rPr>
          <w:sz w:val="28"/>
          <w:szCs w:val="28"/>
        </w:rPr>
        <w:t xml:space="preserve"> You can check your understanding with the topic quizzes at the far right</w:t>
      </w:r>
      <w:r w:rsidR="00811738">
        <w:rPr>
          <w:sz w:val="28"/>
          <w:szCs w:val="28"/>
        </w:rPr>
        <w:t xml:space="preserve"> at the website.</w:t>
      </w:r>
      <w:r>
        <w:rPr>
          <w:sz w:val="28"/>
          <w:szCs w:val="28"/>
        </w:rPr>
        <w:t xml:space="preserve"> Then work with a partner and finish this worksheet. After you are finished, check your answers with the answers at the bottom of the page. </w:t>
      </w:r>
      <w:r w:rsidR="00811738">
        <w:rPr>
          <w:sz w:val="28"/>
          <w:szCs w:val="28"/>
        </w:rPr>
        <w:t>Professor Perez does not change improper fractions to mixed numbers.  Check with you teacher if you should change improper fractions</w:t>
      </w:r>
      <w:bookmarkStart w:id="0" w:name="_GoBack"/>
      <w:bookmarkEnd w:id="0"/>
      <w:r w:rsidR="00811738">
        <w:rPr>
          <w:sz w:val="28"/>
          <w:szCs w:val="28"/>
        </w:rPr>
        <w:t xml:space="preserve">. </w:t>
      </w:r>
      <w:hyperlink r:id="rId7" w:history="1">
        <w:r w:rsidRPr="004E19DA">
          <w:rPr>
            <w:rStyle w:val="Hyperlink"/>
            <w:sz w:val="28"/>
            <w:szCs w:val="28"/>
          </w:rPr>
          <w:t>https://www.saddleback.edu/faculty/lperez/algebra2go/prealgebra/index.html</w:t>
        </w:r>
      </w:hyperlink>
      <w:r>
        <w:rPr>
          <w:sz w:val="28"/>
          <w:szCs w:val="28"/>
        </w:rPr>
        <w:t xml:space="preserve"> </w:t>
      </w:r>
    </w:p>
    <w:p w14:paraId="0D4D058B" w14:textId="77777777" w:rsidR="005C103D" w:rsidRPr="00724FFA" w:rsidRDefault="00473803">
      <w:pPr>
        <w:rPr>
          <w:sz w:val="28"/>
          <w:szCs w:val="28"/>
        </w:rPr>
      </w:pPr>
      <w:r w:rsidRPr="00724FFA">
        <w:rPr>
          <w:sz w:val="28"/>
          <w:szCs w:val="28"/>
        </w:rPr>
        <w:t>Perform each addition or subtraction operation.</w:t>
      </w:r>
    </w:p>
    <w:p w14:paraId="5EDA585F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1/3 + 5/6 =</w:t>
      </w:r>
    </w:p>
    <w:p w14:paraId="797D1B29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 xml:space="preserve">7/4 – </w:t>
      </w:r>
      <w:r w:rsidR="00724FFA" w:rsidRPr="00724FFA">
        <w:rPr>
          <w:sz w:val="28"/>
          <w:szCs w:val="28"/>
        </w:rPr>
        <w:t>1/2-</w:t>
      </w:r>
      <w:r w:rsidRPr="00724FFA">
        <w:rPr>
          <w:sz w:val="28"/>
          <w:szCs w:val="28"/>
        </w:rPr>
        <w:t>- 13/6 =</w:t>
      </w:r>
    </w:p>
    <w:p w14:paraId="4F87EE40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1/10 – 2/5 + 5/3 =</w:t>
      </w:r>
    </w:p>
    <w:p w14:paraId="2CCBFEEB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4/5 – 1/6 -3/4 =</w:t>
      </w:r>
    </w:p>
    <w:p w14:paraId="28FF45E7" w14:textId="77777777" w:rsidR="00473803" w:rsidRPr="00724FFA" w:rsidRDefault="00473803" w:rsidP="00473803">
      <w:pPr>
        <w:pStyle w:val="ListParagraph"/>
        <w:ind w:left="0"/>
        <w:rPr>
          <w:sz w:val="28"/>
          <w:szCs w:val="28"/>
        </w:rPr>
      </w:pPr>
      <w:r w:rsidRPr="00724FFA">
        <w:rPr>
          <w:sz w:val="28"/>
          <w:szCs w:val="28"/>
        </w:rPr>
        <w:t>Reduce each fraction to lowest terms</w:t>
      </w:r>
    </w:p>
    <w:p w14:paraId="64298229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4/6 =</w:t>
      </w:r>
    </w:p>
    <w:p w14:paraId="27735788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-3/12 =</w:t>
      </w:r>
    </w:p>
    <w:p w14:paraId="0EF1C0D2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8/6 =</w:t>
      </w:r>
    </w:p>
    <w:p w14:paraId="6B7EE58B" w14:textId="77777777" w:rsidR="00473803" w:rsidRPr="00724FFA" w:rsidRDefault="00473803" w:rsidP="00473803">
      <w:pPr>
        <w:pStyle w:val="ListParagraph"/>
        <w:ind w:left="0"/>
        <w:rPr>
          <w:sz w:val="28"/>
          <w:szCs w:val="28"/>
        </w:rPr>
      </w:pPr>
      <w:r w:rsidRPr="00724FFA">
        <w:rPr>
          <w:sz w:val="28"/>
          <w:szCs w:val="28"/>
        </w:rPr>
        <w:t>Perform each multiplication operation.</w:t>
      </w:r>
    </w:p>
    <w:p w14:paraId="7E38FA9B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 xml:space="preserve">3/2 </w:t>
      </w:r>
      <w:r w:rsidRPr="00724FFA">
        <w:rPr>
          <w:sz w:val="28"/>
          <w:szCs w:val="28"/>
        </w:rPr>
        <w:sym w:font="Wingdings 2" w:char="F097"/>
      </w:r>
      <w:r w:rsidRPr="00724FFA">
        <w:rPr>
          <w:sz w:val="28"/>
          <w:szCs w:val="28"/>
        </w:rPr>
        <w:t xml:space="preserve"> 3/4 =</w:t>
      </w:r>
    </w:p>
    <w:p w14:paraId="6AF308E9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 xml:space="preserve">-2/9 </w:t>
      </w:r>
      <w:r w:rsidRPr="00724FFA">
        <w:rPr>
          <w:sz w:val="28"/>
          <w:szCs w:val="28"/>
        </w:rPr>
        <w:sym w:font="Wingdings 2" w:char="F097"/>
      </w:r>
      <w:r w:rsidRPr="00724FFA">
        <w:rPr>
          <w:sz w:val="28"/>
          <w:szCs w:val="28"/>
        </w:rPr>
        <w:t xml:space="preserve"> 8/5 =</w:t>
      </w:r>
    </w:p>
    <w:p w14:paraId="08A9D58C" w14:textId="77777777" w:rsidR="00473803" w:rsidRPr="00724FFA" w:rsidRDefault="00473803" w:rsidP="00473803">
      <w:pPr>
        <w:pStyle w:val="ListParagraph"/>
        <w:ind w:left="0"/>
        <w:rPr>
          <w:sz w:val="28"/>
          <w:szCs w:val="28"/>
        </w:rPr>
      </w:pPr>
      <w:r w:rsidRPr="00724FFA">
        <w:rPr>
          <w:sz w:val="28"/>
          <w:szCs w:val="28"/>
        </w:rPr>
        <w:t>Perform each division operation.</w:t>
      </w:r>
    </w:p>
    <w:p w14:paraId="76721BEC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10 ÷ 5/3 =</w:t>
      </w:r>
    </w:p>
    <w:p w14:paraId="12A61231" w14:textId="77777777" w:rsidR="00473803" w:rsidRPr="00724FFA" w:rsidRDefault="00473803" w:rsidP="00724F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7/12 ÷ 5/4 =</w:t>
      </w:r>
    </w:p>
    <w:p w14:paraId="0814932F" w14:textId="77777777" w:rsidR="00473803" w:rsidRPr="00724FFA" w:rsidRDefault="00473803" w:rsidP="00724FF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3/10 ÷ 2 ÷ 9/10 =</w:t>
      </w:r>
    </w:p>
    <w:p w14:paraId="185F1A17" w14:textId="77777777" w:rsidR="00473803" w:rsidRPr="00724FFA" w:rsidRDefault="00473803" w:rsidP="00473803">
      <w:pPr>
        <w:pStyle w:val="ListParagraph"/>
        <w:ind w:left="0"/>
        <w:rPr>
          <w:sz w:val="28"/>
          <w:szCs w:val="28"/>
        </w:rPr>
      </w:pPr>
      <w:r w:rsidRPr="00724FFA">
        <w:rPr>
          <w:sz w:val="28"/>
          <w:szCs w:val="28"/>
        </w:rPr>
        <w:t>Simplify each answer.</w:t>
      </w:r>
    </w:p>
    <w:p w14:paraId="137897AF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7/9 ÷ 4/3 + 3/8 =</w:t>
      </w:r>
    </w:p>
    <w:p w14:paraId="145FD850" w14:textId="77777777" w:rsidR="00473803" w:rsidRPr="00724FFA" w:rsidRDefault="00724FFA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3/4</w:t>
      </w:r>
      <w:r w:rsidR="00473803" w:rsidRPr="00724FFA">
        <w:rPr>
          <w:sz w:val="28"/>
          <w:szCs w:val="28"/>
        </w:rPr>
        <w:t>+ (-6/5) – 7/10 =</w:t>
      </w:r>
    </w:p>
    <w:p w14:paraId="3BFA3055" w14:textId="77777777" w:rsidR="00473803" w:rsidRPr="00724FFA" w:rsidRDefault="00473803" w:rsidP="00473803">
      <w:pPr>
        <w:pStyle w:val="ListParagraph"/>
        <w:ind w:left="0"/>
        <w:rPr>
          <w:sz w:val="28"/>
          <w:szCs w:val="28"/>
        </w:rPr>
      </w:pPr>
      <w:r w:rsidRPr="00724FFA">
        <w:rPr>
          <w:sz w:val="28"/>
          <w:szCs w:val="28"/>
        </w:rPr>
        <w:t>Find each product.</w:t>
      </w:r>
    </w:p>
    <w:p w14:paraId="081CFA5C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10(3/5) =</w:t>
      </w:r>
    </w:p>
    <w:p w14:paraId="5ABD47DA" w14:textId="77777777" w:rsidR="00473803" w:rsidRPr="00724FFA" w:rsidRDefault="00473803" w:rsidP="004738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24FFA">
        <w:rPr>
          <w:sz w:val="28"/>
          <w:szCs w:val="28"/>
        </w:rPr>
        <w:t>6(3/2) =</w:t>
      </w:r>
    </w:p>
    <w:p w14:paraId="2A7A6B63" w14:textId="77777777" w:rsidR="00724FFA" w:rsidRDefault="00724FFA" w:rsidP="00724FFA">
      <w:pPr>
        <w:rPr>
          <w:sz w:val="28"/>
          <w:szCs w:val="28"/>
        </w:rPr>
      </w:pPr>
    </w:p>
    <w:p w14:paraId="35766BBD" w14:textId="77777777" w:rsidR="00724FFA" w:rsidRDefault="00724FFA" w:rsidP="00724FFA">
      <w:pPr>
        <w:rPr>
          <w:sz w:val="28"/>
          <w:szCs w:val="28"/>
        </w:rPr>
      </w:pPr>
    </w:p>
    <w:p w14:paraId="1B100309" w14:textId="77777777" w:rsidR="00724FFA" w:rsidRPr="00724FFA" w:rsidRDefault="00724FFA" w:rsidP="00724FFA">
      <w:pPr>
        <w:rPr>
          <w:szCs w:val="28"/>
        </w:rPr>
      </w:pPr>
      <w:r w:rsidRPr="00724FFA">
        <w:rPr>
          <w:szCs w:val="28"/>
        </w:rPr>
        <w:t>Answers:</w:t>
      </w:r>
      <w:r>
        <w:rPr>
          <w:sz w:val="28"/>
          <w:szCs w:val="28"/>
        </w:rPr>
        <w:t xml:space="preserve"> </w:t>
      </w:r>
      <w:r w:rsidRPr="00724FFA">
        <w:rPr>
          <w:szCs w:val="28"/>
        </w:rPr>
        <w:t>1) 7/6</w:t>
      </w:r>
      <w:r>
        <w:rPr>
          <w:szCs w:val="28"/>
        </w:rPr>
        <w:t xml:space="preserve">  </w:t>
      </w:r>
      <w:r w:rsidRPr="00724FFA">
        <w:rPr>
          <w:szCs w:val="28"/>
        </w:rPr>
        <w:t xml:space="preserve"> 2) -11/12</w:t>
      </w:r>
      <w:r>
        <w:rPr>
          <w:szCs w:val="28"/>
        </w:rPr>
        <w:t xml:space="preserve"> </w:t>
      </w:r>
      <w:r w:rsidRPr="00724FFA">
        <w:rPr>
          <w:szCs w:val="28"/>
        </w:rPr>
        <w:t xml:space="preserve"> 3)</w:t>
      </w:r>
      <w:r>
        <w:rPr>
          <w:szCs w:val="28"/>
        </w:rPr>
        <w:t xml:space="preserve"> </w:t>
      </w:r>
      <w:r w:rsidRPr="00724FFA">
        <w:rPr>
          <w:szCs w:val="28"/>
        </w:rPr>
        <w:t>41/30</w:t>
      </w:r>
      <w:r>
        <w:rPr>
          <w:szCs w:val="28"/>
        </w:rPr>
        <w:t xml:space="preserve"> </w:t>
      </w:r>
      <w:r w:rsidRPr="00724FFA">
        <w:rPr>
          <w:szCs w:val="28"/>
        </w:rPr>
        <w:t xml:space="preserve"> 4) -7/60 </w:t>
      </w:r>
      <w:r>
        <w:rPr>
          <w:szCs w:val="28"/>
        </w:rPr>
        <w:t xml:space="preserve"> </w:t>
      </w:r>
      <w:r w:rsidRPr="00724FFA">
        <w:rPr>
          <w:szCs w:val="28"/>
        </w:rPr>
        <w:t>5) 2/3</w:t>
      </w:r>
      <w:r>
        <w:rPr>
          <w:szCs w:val="28"/>
        </w:rPr>
        <w:t xml:space="preserve"> </w:t>
      </w:r>
      <w:r w:rsidRPr="00724FFA">
        <w:rPr>
          <w:szCs w:val="28"/>
        </w:rPr>
        <w:t xml:space="preserve"> 6) -1/4 </w:t>
      </w:r>
      <w:r>
        <w:rPr>
          <w:szCs w:val="28"/>
        </w:rPr>
        <w:t xml:space="preserve"> </w:t>
      </w:r>
      <w:r w:rsidRPr="00724FFA">
        <w:rPr>
          <w:szCs w:val="28"/>
        </w:rPr>
        <w:t xml:space="preserve">7) 4/3 </w:t>
      </w:r>
      <w:r>
        <w:rPr>
          <w:szCs w:val="28"/>
        </w:rPr>
        <w:t xml:space="preserve"> </w:t>
      </w:r>
      <w:r w:rsidRPr="00724FFA">
        <w:rPr>
          <w:szCs w:val="28"/>
        </w:rPr>
        <w:t xml:space="preserve">8) 9/8 </w:t>
      </w:r>
      <w:r>
        <w:rPr>
          <w:szCs w:val="28"/>
        </w:rPr>
        <w:t xml:space="preserve"> </w:t>
      </w:r>
      <w:r w:rsidRPr="00724FFA">
        <w:rPr>
          <w:szCs w:val="28"/>
        </w:rPr>
        <w:t>9) -16/45</w:t>
      </w:r>
      <w:r>
        <w:rPr>
          <w:szCs w:val="28"/>
        </w:rPr>
        <w:t xml:space="preserve">  10) 6  11) 7/15 12) 1/6  13) 23/24  14) -23/20  15) 6  16) 9</w:t>
      </w:r>
    </w:p>
    <w:sectPr w:rsidR="00724FFA" w:rsidRPr="00724F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28A81" w14:textId="77777777" w:rsidR="00473803" w:rsidRDefault="00473803" w:rsidP="00473803">
      <w:pPr>
        <w:spacing w:after="0" w:line="240" w:lineRule="auto"/>
      </w:pPr>
      <w:r>
        <w:separator/>
      </w:r>
    </w:p>
  </w:endnote>
  <w:endnote w:type="continuationSeparator" w:id="0">
    <w:p w14:paraId="039F3E8F" w14:textId="77777777" w:rsidR="00473803" w:rsidRDefault="00473803" w:rsidP="0047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FA67C" w14:textId="77777777" w:rsidR="00473803" w:rsidRDefault="00473803" w:rsidP="00473803">
      <w:pPr>
        <w:spacing w:after="0" w:line="240" w:lineRule="auto"/>
      </w:pPr>
      <w:r>
        <w:separator/>
      </w:r>
    </w:p>
  </w:footnote>
  <w:footnote w:type="continuationSeparator" w:id="0">
    <w:p w14:paraId="220E0838" w14:textId="77777777" w:rsidR="00473803" w:rsidRDefault="00473803" w:rsidP="0047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0AF2B55ABB44A5E95F256576B043B2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195D983" w14:textId="77777777" w:rsidR="00473803" w:rsidRDefault="00473803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Fractions Practice</w:t>
        </w:r>
      </w:p>
    </w:sdtContent>
  </w:sdt>
  <w:p w14:paraId="5CC65094" w14:textId="77777777" w:rsidR="00473803" w:rsidRDefault="004738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81DEA"/>
    <w:multiLevelType w:val="hybridMultilevel"/>
    <w:tmpl w:val="1F08DB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D1868"/>
    <w:multiLevelType w:val="hybridMultilevel"/>
    <w:tmpl w:val="CF64E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803"/>
    <w:rsid w:val="00473803"/>
    <w:rsid w:val="00724FFA"/>
    <w:rsid w:val="00760332"/>
    <w:rsid w:val="00811738"/>
    <w:rsid w:val="0090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9E93D"/>
  <w15:chartTrackingRefBased/>
  <w15:docId w15:val="{7428D570-FEE4-4B34-B8B5-8AAD92E3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03"/>
  </w:style>
  <w:style w:type="paragraph" w:styleId="Footer">
    <w:name w:val="footer"/>
    <w:basedOn w:val="Normal"/>
    <w:link w:val="FooterChar"/>
    <w:uiPriority w:val="99"/>
    <w:unhideWhenUsed/>
    <w:rsid w:val="00473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03"/>
  </w:style>
  <w:style w:type="paragraph" w:styleId="ListParagraph">
    <w:name w:val="List Paragraph"/>
    <w:basedOn w:val="Normal"/>
    <w:uiPriority w:val="34"/>
    <w:qFormat/>
    <w:rsid w:val="004738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4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addleback.edu/faculty/lperez/algebra2go/prealgebra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AF2B55ABB44A5E95F256576B043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54B96-6CA1-47F1-BC86-D778427DA94B}"/>
      </w:docPartPr>
      <w:docPartBody>
        <w:p w:rsidR="00000000" w:rsidRDefault="00015E86" w:rsidP="00015E86">
          <w:pPr>
            <w:pStyle w:val="70AF2B55ABB44A5E95F256576B043B2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E86"/>
    <w:rsid w:val="0001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AF2B55ABB44A5E95F256576B043B21">
    <w:name w:val="70AF2B55ABB44A5E95F256576B043B21"/>
    <w:rsid w:val="00015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Fractions Practice</dc:title>
  <dc:subject/>
  <dc:creator>Debbie Jensen</dc:creator>
  <cp:keywords/>
  <dc:description/>
  <cp:lastModifiedBy>Debbie Jensen</cp:lastModifiedBy>
  <cp:revision>1</cp:revision>
  <dcterms:created xsi:type="dcterms:W3CDTF">2017-06-05T23:49:00Z</dcterms:created>
  <dcterms:modified xsi:type="dcterms:W3CDTF">2017-06-06T00:13:00Z</dcterms:modified>
</cp:coreProperties>
</file>