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C06AB" w14:textId="20C28EF2" w:rsidR="00B35D15" w:rsidRPr="00B35D15" w:rsidRDefault="00B35D15" w:rsidP="00B35D15">
      <w:pPr>
        <w:pStyle w:val="NormalWeb"/>
        <w:jc w:val="center"/>
        <w:rPr>
          <w:rFonts w:ascii="Arial" w:hAnsi="Arial" w:cs="Arial"/>
          <w:sz w:val="36"/>
          <w:szCs w:val="36"/>
        </w:rPr>
      </w:pPr>
      <w:r w:rsidRPr="00B35D15">
        <w:rPr>
          <w:rFonts w:ascii="Arial" w:hAnsi="Arial" w:cs="Arial"/>
          <w:sz w:val="48"/>
          <w:szCs w:val="48"/>
        </w:rPr>
        <w:t>Dr Martin Luther King</w:t>
      </w:r>
      <w:r w:rsidRPr="00B35D15">
        <w:rPr>
          <w:rFonts w:ascii="Arial" w:hAnsi="Arial" w:cs="Arial"/>
          <w:sz w:val="36"/>
          <w:szCs w:val="36"/>
        </w:rPr>
        <w:fldChar w:fldCharType="begin"/>
      </w:r>
      <w:r w:rsidRPr="00B35D15">
        <w:rPr>
          <w:rFonts w:ascii="Arial" w:hAnsi="Arial" w:cs="Arial"/>
          <w:sz w:val="36"/>
          <w:szCs w:val="36"/>
        </w:rPr>
        <w:instrText xml:space="preserve"> INCLUDEPICTURE "https://freesvg.org/img/1547847691.png" \* MERGEFORMATINET </w:instrText>
      </w:r>
      <w:r w:rsidRPr="00B35D15">
        <w:rPr>
          <w:rFonts w:ascii="Arial" w:hAnsi="Arial" w:cs="Arial"/>
          <w:sz w:val="36"/>
          <w:szCs w:val="36"/>
        </w:rPr>
        <w:fldChar w:fldCharType="separate"/>
      </w:r>
      <w:r w:rsidRPr="00B35D15">
        <w:rPr>
          <w:rFonts w:ascii="Arial" w:hAnsi="Arial" w:cs="Arial"/>
          <w:noProof/>
          <w:sz w:val="36"/>
          <w:szCs w:val="36"/>
        </w:rPr>
        <w:drawing>
          <wp:inline distT="0" distB="0" distL="0" distR="0" wp14:anchorId="3EEA97E5" wp14:editId="1E82B549">
            <wp:extent cx="3164078" cy="3164078"/>
            <wp:effectExtent l="0" t="0" r="0" b="0"/>
            <wp:docPr id="418751497" name="Picture 1" descr="Martin Luther King Jr 2 | Free 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 Luther King Jr 2 | Free SV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2017" cy="3182017"/>
                    </a:xfrm>
                    <a:prstGeom prst="rect">
                      <a:avLst/>
                    </a:prstGeom>
                    <a:noFill/>
                    <a:ln>
                      <a:noFill/>
                    </a:ln>
                  </pic:spPr>
                </pic:pic>
              </a:graphicData>
            </a:graphic>
          </wp:inline>
        </w:drawing>
      </w:r>
      <w:r w:rsidRPr="00B35D15">
        <w:rPr>
          <w:rFonts w:ascii="Arial" w:hAnsi="Arial" w:cs="Arial"/>
          <w:sz w:val="36"/>
          <w:szCs w:val="36"/>
        </w:rPr>
        <w:fldChar w:fldCharType="end"/>
      </w:r>
    </w:p>
    <w:p w14:paraId="562BE3EC" w14:textId="77777777" w:rsidR="00B35D15" w:rsidRDefault="00B35D15" w:rsidP="00B35D15">
      <w:pPr>
        <w:pStyle w:val="NormalWeb"/>
        <w:rPr>
          <w:rFonts w:ascii="Arial" w:hAnsi="Arial" w:cs="Arial"/>
          <w:sz w:val="36"/>
          <w:szCs w:val="36"/>
        </w:rPr>
      </w:pPr>
    </w:p>
    <w:p w14:paraId="5CEEBA14" w14:textId="77777777" w:rsidR="00B35D15" w:rsidRDefault="00B35D15" w:rsidP="00B35D15">
      <w:pPr>
        <w:pStyle w:val="NormalWeb"/>
        <w:rPr>
          <w:rFonts w:ascii="Arial" w:hAnsi="Arial" w:cs="Arial"/>
          <w:sz w:val="36"/>
          <w:szCs w:val="36"/>
        </w:rPr>
      </w:pPr>
    </w:p>
    <w:p w14:paraId="6F400411" w14:textId="1EAFE4F1" w:rsidR="00B35D15" w:rsidRPr="00B35D15" w:rsidRDefault="00B35D15" w:rsidP="00B35D15">
      <w:pPr>
        <w:pStyle w:val="NormalWeb"/>
        <w:rPr>
          <w:rFonts w:ascii="Arial" w:hAnsi="Arial" w:cs="Arial"/>
          <w:sz w:val="36"/>
          <w:szCs w:val="36"/>
        </w:rPr>
      </w:pPr>
      <w:r w:rsidRPr="00B35D15">
        <w:rPr>
          <w:rFonts w:ascii="Arial" w:hAnsi="Arial" w:cs="Arial"/>
          <w:sz w:val="36"/>
          <w:szCs w:val="36"/>
        </w:rPr>
        <w:t>Dr. Martin Luther King Jr. was the most important leader of the American civil rights movement. He helped unite a nation with his powerful speeches and use of non-violent protests. His 1963 “I Have a Dream” speech is one of the greatest in human history. King’s efforts to end racial discrimination earned him the Nobel Peace Prize in 1964.</w:t>
      </w:r>
    </w:p>
    <w:p w14:paraId="05E8FDD6" w14:textId="77777777" w:rsidR="00B35D15" w:rsidRPr="00B35D15" w:rsidRDefault="00B35D15" w:rsidP="00B35D15">
      <w:pPr>
        <w:pStyle w:val="NormalWeb"/>
        <w:rPr>
          <w:rFonts w:ascii="Arial" w:hAnsi="Arial" w:cs="Arial"/>
          <w:sz w:val="36"/>
          <w:szCs w:val="36"/>
        </w:rPr>
      </w:pPr>
      <w:r w:rsidRPr="00B35D15">
        <w:rPr>
          <w:rFonts w:ascii="Arial" w:hAnsi="Arial" w:cs="Arial"/>
          <w:sz w:val="36"/>
          <w:szCs w:val="36"/>
        </w:rPr>
        <w:t>King was born in 1929 in Atlanta. His father was a reverend and so King had a religious upbringing. He graduated from college with a degree and a Ph.D. in religious studies. King went to India to visit Gandhi’s family. He was inspired by Mohandas Gandhi's success with non-violent resistance and saw it as a “potent weapon” in America’s struggle for civil rights.</w:t>
      </w:r>
    </w:p>
    <w:p w14:paraId="565E9F62" w14:textId="77777777" w:rsidR="00B35D15" w:rsidRPr="00B35D15" w:rsidRDefault="00B35D15" w:rsidP="00B35D15">
      <w:pPr>
        <w:pStyle w:val="NormalWeb"/>
        <w:rPr>
          <w:rFonts w:ascii="Arial" w:hAnsi="Arial" w:cs="Arial"/>
          <w:sz w:val="36"/>
          <w:szCs w:val="36"/>
        </w:rPr>
      </w:pPr>
      <w:r w:rsidRPr="00B35D15">
        <w:rPr>
          <w:rFonts w:ascii="Arial" w:hAnsi="Arial" w:cs="Arial"/>
          <w:sz w:val="36"/>
          <w:szCs w:val="36"/>
        </w:rPr>
        <w:t>King was instrumental in achieving many successes in ending segregation laws. He led the Montgomery Bus Boycott which ended racial segregation on public buses in Montgomery. He realized that non-violent protest would attract extensive media coverage of the struggle for racial equality. His campaigns soon elevated the Civil Rights Movement to be the most important issue in American politics.</w:t>
      </w:r>
    </w:p>
    <w:p w14:paraId="071545A0" w14:textId="77777777" w:rsidR="00B35D15" w:rsidRPr="00B35D15" w:rsidRDefault="00B35D15" w:rsidP="00B35D15">
      <w:pPr>
        <w:pStyle w:val="NormalWeb"/>
        <w:rPr>
          <w:rFonts w:ascii="Arial" w:hAnsi="Arial" w:cs="Arial"/>
          <w:sz w:val="36"/>
          <w:szCs w:val="36"/>
        </w:rPr>
      </w:pPr>
      <w:r w:rsidRPr="00B35D15">
        <w:rPr>
          <w:rFonts w:ascii="Arial" w:hAnsi="Arial" w:cs="Arial"/>
          <w:sz w:val="36"/>
          <w:szCs w:val="36"/>
        </w:rPr>
        <w:t xml:space="preserve">King helped organize the famous March for Jobs and Freedom on Washington in 1963, where he spoke to the nation appealing for racial harmony. His non-violent protests met with success as Congress passed civil rights laws (1964) and voting rights laws (1965). King’s friendship with President John F. Kennedy also helped his cause. King was assassinated on April 4, 1968. Stevie Wonder pays tribute to King with his song "Happy Birthday". </w:t>
      </w:r>
    </w:p>
    <w:p w14:paraId="561CC87E" w14:textId="77777777" w:rsidR="00B35D15" w:rsidRDefault="00B35D15" w:rsidP="00B35D15">
      <w:pPr>
        <w:pStyle w:val="NormalWeb"/>
        <w:rPr>
          <w:rFonts w:ascii="Arial" w:hAnsi="Arial" w:cs="Arial"/>
          <w:sz w:val="36"/>
          <w:szCs w:val="36"/>
        </w:rPr>
      </w:pPr>
      <w:r w:rsidRPr="00B35D15">
        <w:rPr>
          <w:rFonts w:ascii="Arial" w:hAnsi="Arial" w:cs="Arial"/>
          <w:sz w:val="36"/>
          <w:szCs w:val="36"/>
        </w:rPr>
        <w:t>Sources: http://www.wikipedia.org/ and assorted biographies.</w:t>
      </w:r>
    </w:p>
    <w:p w14:paraId="17F7B71F" w14:textId="1538D7A3" w:rsidR="00B35D15" w:rsidRDefault="00B35D15">
      <w:pPr>
        <w:rPr>
          <w:rFonts w:ascii="Arial" w:eastAsia="Times New Roman" w:hAnsi="Arial" w:cs="Arial"/>
          <w:kern w:val="0"/>
          <w:sz w:val="36"/>
          <w:szCs w:val="36"/>
          <w14:ligatures w14:val="none"/>
        </w:rPr>
      </w:pPr>
      <w:r>
        <w:rPr>
          <w:rFonts w:ascii="Arial" w:hAnsi="Arial" w:cs="Arial"/>
          <w:sz w:val="36"/>
          <w:szCs w:val="36"/>
        </w:rPr>
        <w:br w:type="page"/>
      </w:r>
    </w:p>
    <w:p w14:paraId="40B5449B" w14:textId="77777777" w:rsidR="00B35D15" w:rsidRPr="00B35D15" w:rsidRDefault="00B35D15" w:rsidP="00B35D15">
      <w:pPr>
        <w:pStyle w:val="NormalWeb"/>
        <w:rPr>
          <w:rFonts w:ascii="Arial" w:hAnsi="Arial" w:cs="Arial"/>
          <w:sz w:val="36"/>
          <w:szCs w:val="36"/>
        </w:rPr>
      </w:pPr>
    </w:p>
    <w:p w14:paraId="2884552A"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b/>
          <w:bCs/>
          <w:kern w:val="0"/>
          <w:sz w:val="36"/>
          <w:szCs w:val="36"/>
          <w14:ligatures w14:val="none"/>
        </w:rPr>
        <w:t>Match the words from the article on the left with their synonyms on the right. Are your answers the same as other students’?</w:t>
      </w:r>
    </w:p>
    <w:p w14:paraId="77C3F828" w14:textId="34A4FC59" w:rsidR="00B35D15" w:rsidRPr="00B35D15" w:rsidRDefault="00B35D15" w:rsidP="00B35D15">
      <w:pPr>
        <w:shd w:val="clear" w:color="auto" w:fill="0B57D0"/>
        <w:spacing w:after="0" w:line="240" w:lineRule="auto"/>
        <w:rPr>
          <w:rFonts w:ascii="Roboto" w:eastAsia="Times New Roman" w:hAnsi="Roboto" w:cs="Times New Roman"/>
          <w:color w:val="FFFFFF" w:themeColor="background1"/>
          <w:kern w:val="0"/>
          <w:sz w:val="40"/>
          <w:szCs w:val="40"/>
          <w14:ligatures w14:val="none"/>
        </w:rPr>
      </w:pPr>
      <w:r w:rsidRPr="00B35D15">
        <w:rPr>
          <w:rFonts w:ascii="Roboto" w:eastAsia="Times New Roman" w:hAnsi="Roboto" w:cs="Times New Roman"/>
          <w:color w:val="FFFFFF" w:themeColor="background1"/>
          <w:kern w:val="0"/>
          <w:sz w:val="40"/>
          <w:szCs w:val="40"/>
          <w14:ligatures w14:val="none"/>
        </w:rPr>
        <w:t>Word Match</w:t>
      </w:r>
    </w:p>
    <w:tbl>
      <w:tblPr>
        <w:tblW w:w="5000" w:type="pct"/>
        <w:tblCellSpacing w:w="0" w:type="dxa"/>
        <w:tblCellMar>
          <w:left w:w="0" w:type="dxa"/>
          <w:right w:w="0" w:type="dxa"/>
        </w:tblCellMar>
        <w:tblLook w:val="04A0" w:firstRow="1" w:lastRow="0" w:firstColumn="1" w:lastColumn="0" w:noHBand="0" w:noVBand="1"/>
      </w:tblPr>
      <w:tblGrid>
        <w:gridCol w:w="764"/>
        <w:gridCol w:w="4680"/>
        <w:gridCol w:w="573"/>
        <w:gridCol w:w="3343"/>
      </w:tblGrid>
      <w:tr w:rsidR="00B35D15" w:rsidRPr="00B35D15" w14:paraId="1C94DD7B" w14:textId="77777777" w:rsidTr="00B35D15">
        <w:trPr>
          <w:tblCellSpacing w:w="0" w:type="dxa"/>
        </w:trPr>
        <w:tc>
          <w:tcPr>
            <w:tcW w:w="2850" w:type="pct"/>
            <w:gridSpan w:val="2"/>
            <w:hideMark/>
          </w:tcPr>
          <w:p w14:paraId="341416CF"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i/>
                <w:iCs/>
                <w:kern w:val="0"/>
                <w:sz w:val="36"/>
                <w:szCs w:val="36"/>
                <w14:ligatures w14:val="none"/>
              </w:rPr>
              <w:t>Paragraphs 1 and 2</w:t>
            </w:r>
            <w:r w:rsidRPr="00B35D15">
              <w:rPr>
                <w:rFonts w:ascii="Arial" w:eastAsia="Times New Roman" w:hAnsi="Arial" w:cs="Arial"/>
                <w:i/>
                <w:iCs/>
                <w:kern w:val="0"/>
                <w:sz w:val="36"/>
                <w:szCs w:val="36"/>
                <w14:ligatures w14:val="none"/>
              </w:rPr>
              <w:br/>
              <w:t> </w:t>
            </w:r>
          </w:p>
        </w:tc>
        <w:tc>
          <w:tcPr>
            <w:tcW w:w="300" w:type="pct"/>
            <w:hideMark/>
          </w:tcPr>
          <w:p w14:paraId="01BBDBD8"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 </w:t>
            </w:r>
          </w:p>
        </w:tc>
        <w:tc>
          <w:tcPr>
            <w:tcW w:w="1750" w:type="pct"/>
            <w:hideMark/>
          </w:tcPr>
          <w:p w14:paraId="1EED9C60"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 </w:t>
            </w:r>
          </w:p>
        </w:tc>
      </w:tr>
      <w:tr w:rsidR="00B35D15" w:rsidRPr="00B35D15" w14:paraId="5876DCBD" w14:textId="77777777" w:rsidTr="00B35D15">
        <w:trPr>
          <w:tblCellSpacing w:w="0" w:type="dxa"/>
        </w:trPr>
        <w:tc>
          <w:tcPr>
            <w:tcW w:w="400" w:type="pct"/>
            <w:hideMark/>
          </w:tcPr>
          <w:p w14:paraId="1601708F"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1.</w:t>
            </w:r>
          </w:p>
        </w:tc>
        <w:tc>
          <w:tcPr>
            <w:tcW w:w="2450" w:type="pct"/>
            <w:hideMark/>
          </w:tcPr>
          <w:p w14:paraId="5047CC41" w14:textId="5BDC7B3F"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u</w:t>
            </w:r>
            <w:r w:rsidRPr="00B35D15">
              <w:rPr>
                <w:rFonts w:ascii="Arial" w:eastAsia="Times New Roman" w:hAnsi="Arial" w:cs="Arial"/>
                <w:kern w:val="0"/>
                <w:sz w:val="36"/>
                <w:szCs w:val="36"/>
                <w14:ligatures w14:val="none"/>
              </w:rPr>
              <w:t>nite</w:t>
            </w:r>
            <w:r w:rsidRPr="00B35D15">
              <w:rPr>
                <w:rFonts w:ascii="Arial" w:eastAsia="Times New Roman" w:hAnsi="Arial" w:cs="Arial"/>
                <w:kern w:val="0"/>
                <w:sz w:val="36"/>
                <w:szCs w:val="36"/>
                <w14:ligatures w14:val="none"/>
              </w:rPr>
              <w:t xml:space="preserve"> _____</w:t>
            </w:r>
          </w:p>
        </w:tc>
        <w:tc>
          <w:tcPr>
            <w:tcW w:w="300" w:type="pct"/>
            <w:hideMark/>
          </w:tcPr>
          <w:p w14:paraId="6D73BD31"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i/>
                <w:iCs/>
                <w:kern w:val="0"/>
                <w:sz w:val="36"/>
                <w:szCs w:val="36"/>
                <w14:ligatures w14:val="none"/>
              </w:rPr>
              <w:t>a.</w:t>
            </w:r>
          </w:p>
        </w:tc>
        <w:tc>
          <w:tcPr>
            <w:tcW w:w="1750" w:type="pct"/>
            <w:hideMark/>
          </w:tcPr>
          <w:p w14:paraId="0C2DEA01"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racism</w:t>
            </w:r>
          </w:p>
        </w:tc>
      </w:tr>
      <w:tr w:rsidR="00B35D15" w:rsidRPr="00B35D15" w14:paraId="74C481EC" w14:textId="77777777" w:rsidTr="00B35D15">
        <w:trPr>
          <w:tblCellSpacing w:w="0" w:type="dxa"/>
        </w:trPr>
        <w:tc>
          <w:tcPr>
            <w:tcW w:w="400" w:type="pct"/>
            <w:hideMark/>
          </w:tcPr>
          <w:p w14:paraId="62FF1739"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2</w:t>
            </w:r>
          </w:p>
        </w:tc>
        <w:tc>
          <w:tcPr>
            <w:tcW w:w="2450" w:type="pct"/>
            <w:hideMark/>
          </w:tcPr>
          <w:p w14:paraId="6F2ADA5E" w14:textId="6D402535"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protests_____</w:t>
            </w:r>
          </w:p>
        </w:tc>
        <w:tc>
          <w:tcPr>
            <w:tcW w:w="300" w:type="pct"/>
            <w:hideMark/>
          </w:tcPr>
          <w:p w14:paraId="5A08413B"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i/>
                <w:iCs/>
                <w:kern w:val="0"/>
                <w:sz w:val="36"/>
                <w:szCs w:val="36"/>
                <w14:ligatures w14:val="none"/>
              </w:rPr>
              <w:t>b.</w:t>
            </w:r>
          </w:p>
        </w:tc>
        <w:tc>
          <w:tcPr>
            <w:tcW w:w="1750" w:type="pct"/>
            <w:hideMark/>
          </w:tcPr>
          <w:p w14:paraId="09BB62A8"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battle</w:t>
            </w:r>
          </w:p>
        </w:tc>
      </w:tr>
      <w:tr w:rsidR="00B35D15" w:rsidRPr="00B35D15" w14:paraId="0A6D0760" w14:textId="77777777" w:rsidTr="00B35D15">
        <w:trPr>
          <w:tblCellSpacing w:w="0" w:type="dxa"/>
        </w:trPr>
        <w:tc>
          <w:tcPr>
            <w:tcW w:w="400" w:type="pct"/>
            <w:hideMark/>
          </w:tcPr>
          <w:p w14:paraId="31B93219"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3.</w:t>
            </w:r>
          </w:p>
        </w:tc>
        <w:tc>
          <w:tcPr>
            <w:tcW w:w="2450" w:type="pct"/>
            <w:hideMark/>
          </w:tcPr>
          <w:p w14:paraId="28C3AA32" w14:textId="50E0410A"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discrimination_____</w:t>
            </w:r>
          </w:p>
        </w:tc>
        <w:tc>
          <w:tcPr>
            <w:tcW w:w="300" w:type="pct"/>
            <w:hideMark/>
          </w:tcPr>
          <w:p w14:paraId="75651415"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i/>
                <w:iCs/>
                <w:kern w:val="0"/>
                <w:sz w:val="36"/>
                <w:szCs w:val="36"/>
                <w14:ligatures w14:val="none"/>
              </w:rPr>
              <w:t>c.</w:t>
            </w:r>
          </w:p>
        </w:tc>
        <w:tc>
          <w:tcPr>
            <w:tcW w:w="1750" w:type="pct"/>
            <w:hideMark/>
          </w:tcPr>
          <w:p w14:paraId="41C05441"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demonstrations</w:t>
            </w:r>
          </w:p>
        </w:tc>
      </w:tr>
      <w:tr w:rsidR="00B35D15" w:rsidRPr="00B35D15" w14:paraId="76518477" w14:textId="77777777" w:rsidTr="00B35D15">
        <w:trPr>
          <w:tblCellSpacing w:w="0" w:type="dxa"/>
        </w:trPr>
        <w:tc>
          <w:tcPr>
            <w:tcW w:w="400" w:type="pct"/>
            <w:hideMark/>
          </w:tcPr>
          <w:p w14:paraId="13C0A57A"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4.</w:t>
            </w:r>
          </w:p>
        </w:tc>
        <w:tc>
          <w:tcPr>
            <w:tcW w:w="2450" w:type="pct"/>
            <w:hideMark/>
          </w:tcPr>
          <w:p w14:paraId="6098E441" w14:textId="462BEDEE"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inspired_____</w:t>
            </w:r>
          </w:p>
        </w:tc>
        <w:tc>
          <w:tcPr>
            <w:tcW w:w="300" w:type="pct"/>
            <w:hideMark/>
          </w:tcPr>
          <w:p w14:paraId="64796E86"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i/>
                <w:iCs/>
                <w:kern w:val="0"/>
                <w:sz w:val="36"/>
                <w:szCs w:val="36"/>
                <w14:ligatures w14:val="none"/>
              </w:rPr>
              <w:t>d.</w:t>
            </w:r>
          </w:p>
        </w:tc>
        <w:tc>
          <w:tcPr>
            <w:tcW w:w="1750" w:type="pct"/>
            <w:hideMark/>
          </w:tcPr>
          <w:p w14:paraId="2191ED83"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powerful</w:t>
            </w:r>
          </w:p>
        </w:tc>
      </w:tr>
      <w:tr w:rsidR="00B35D15" w:rsidRPr="00B35D15" w14:paraId="66DDCBF8" w14:textId="77777777" w:rsidTr="00B35D15">
        <w:trPr>
          <w:tblCellSpacing w:w="0" w:type="dxa"/>
        </w:trPr>
        <w:tc>
          <w:tcPr>
            <w:tcW w:w="400" w:type="pct"/>
            <w:hideMark/>
          </w:tcPr>
          <w:p w14:paraId="3053CD2E"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5.</w:t>
            </w:r>
          </w:p>
        </w:tc>
        <w:tc>
          <w:tcPr>
            <w:tcW w:w="2450" w:type="pct"/>
            <w:hideMark/>
          </w:tcPr>
          <w:p w14:paraId="19F3329B" w14:textId="1E53A060"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potent_____</w:t>
            </w:r>
          </w:p>
        </w:tc>
        <w:tc>
          <w:tcPr>
            <w:tcW w:w="300" w:type="pct"/>
            <w:hideMark/>
          </w:tcPr>
          <w:p w14:paraId="21E9366F"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i/>
                <w:iCs/>
                <w:kern w:val="0"/>
                <w:sz w:val="36"/>
                <w:szCs w:val="36"/>
                <w14:ligatures w14:val="none"/>
              </w:rPr>
              <w:t>e.</w:t>
            </w:r>
          </w:p>
        </w:tc>
        <w:tc>
          <w:tcPr>
            <w:tcW w:w="1750" w:type="pct"/>
            <w:hideMark/>
          </w:tcPr>
          <w:p w14:paraId="0AD9F6CD"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join</w:t>
            </w:r>
          </w:p>
        </w:tc>
      </w:tr>
      <w:tr w:rsidR="00B35D15" w:rsidRPr="00B35D15" w14:paraId="11F16D72" w14:textId="77777777" w:rsidTr="00B35D15">
        <w:trPr>
          <w:tblCellSpacing w:w="0" w:type="dxa"/>
        </w:trPr>
        <w:tc>
          <w:tcPr>
            <w:tcW w:w="400" w:type="pct"/>
            <w:hideMark/>
          </w:tcPr>
          <w:p w14:paraId="65E6DD75"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6.</w:t>
            </w:r>
          </w:p>
        </w:tc>
        <w:tc>
          <w:tcPr>
            <w:tcW w:w="2450" w:type="pct"/>
            <w:hideMark/>
          </w:tcPr>
          <w:p w14:paraId="64CAAEB6" w14:textId="093C3F59"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struggle_____</w:t>
            </w:r>
          </w:p>
        </w:tc>
        <w:tc>
          <w:tcPr>
            <w:tcW w:w="300" w:type="pct"/>
            <w:hideMark/>
          </w:tcPr>
          <w:p w14:paraId="4E9D7AD2"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i/>
                <w:iCs/>
                <w:kern w:val="0"/>
                <w:sz w:val="36"/>
                <w:szCs w:val="36"/>
                <w14:ligatures w14:val="none"/>
              </w:rPr>
              <w:t>f.</w:t>
            </w:r>
          </w:p>
        </w:tc>
        <w:tc>
          <w:tcPr>
            <w:tcW w:w="1750" w:type="pct"/>
            <w:hideMark/>
          </w:tcPr>
          <w:p w14:paraId="0A7DAA0D"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motivated</w:t>
            </w:r>
          </w:p>
        </w:tc>
      </w:tr>
      <w:tr w:rsidR="00B35D15" w:rsidRPr="00B35D15" w14:paraId="1F34A90A" w14:textId="77777777" w:rsidTr="00B35D15">
        <w:trPr>
          <w:tblCellSpacing w:w="0" w:type="dxa"/>
        </w:trPr>
        <w:tc>
          <w:tcPr>
            <w:tcW w:w="2850" w:type="pct"/>
            <w:gridSpan w:val="2"/>
            <w:hideMark/>
          </w:tcPr>
          <w:p w14:paraId="76007525"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br/>
            </w:r>
            <w:r w:rsidRPr="00B35D15">
              <w:rPr>
                <w:rFonts w:ascii="Arial" w:eastAsia="Times New Roman" w:hAnsi="Arial" w:cs="Arial"/>
                <w:i/>
                <w:iCs/>
                <w:kern w:val="0"/>
                <w:sz w:val="36"/>
                <w:szCs w:val="36"/>
                <w14:ligatures w14:val="none"/>
              </w:rPr>
              <w:t>Paragraphs 3 and 4</w:t>
            </w:r>
            <w:r w:rsidRPr="00B35D15">
              <w:rPr>
                <w:rFonts w:ascii="Arial" w:eastAsia="Times New Roman" w:hAnsi="Arial" w:cs="Arial"/>
                <w:i/>
                <w:iCs/>
                <w:kern w:val="0"/>
                <w:sz w:val="36"/>
                <w:szCs w:val="36"/>
                <w14:ligatures w14:val="none"/>
              </w:rPr>
              <w:br/>
              <w:t> </w:t>
            </w:r>
          </w:p>
        </w:tc>
        <w:tc>
          <w:tcPr>
            <w:tcW w:w="300" w:type="pct"/>
            <w:hideMark/>
          </w:tcPr>
          <w:p w14:paraId="0A9AF844"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 </w:t>
            </w:r>
          </w:p>
        </w:tc>
        <w:tc>
          <w:tcPr>
            <w:tcW w:w="1750" w:type="pct"/>
            <w:hideMark/>
          </w:tcPr>
          <w:p w14:paraId="76330ADD"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 </w:t>
            </w:r>
          </w:p>
        </w:tc>
      </w:tr>
      <w:tr w:rsidR="00B35D15" w:rsidRPr="00B35D15" w14:paraId="0B7C3E05" w14:textId="77777777" w:rsidTr="00B35D15">
        <w:trPr>
          <w:tblCellSpacing w:w="0" w:type="dxa"/>
        </w:trPr>
        <w:tc>
          <w:tcPr>
            <w:tcW w:w="400" w:type="pct"/>
            <w:hideMark/>
          </w:tcPr>
          <w:p w14:paraId="42459590"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7.</w:t>
            </w:r>
          </w:p>
        </w:tc>
        <w:tc>
          <w:tcPr>
            <w:tcW w:w="2450" w:type="pct"/>
            <w:hideMark/>
          </w:tcPr>
          <w:p w14:paraId="0287803F" w14:textId="6756DCD9"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instrumental_____</w:t>
            </w:r>
          </w:p>
        </w:tc>
        <w:tc>
          <w:tcPr>
            <w:tcW w:w="300" w:type="pct"/>
            <w:hideMark/>
          </w:tcPr>
          <w:p w14:paraId="234F9694"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i/>
                <w:iCs/>
                <w:kern w:val="0"/>
                <w:sz w:val="36"/>
                <w:szCs w:val="36"/>
                <w14:ligatures w14:val="none"/>
              </w:rPr>
              <w:t>g.</w:t>
            </w:r>
          </w:p>
        </w:tc>
        <w:tc>
          <w:tcPr>
            <w:tcW w:w="1750" w:type="pct"/>
            <w:hideMark/>
          </w:tcPr>
          <w:p w14:paraId="3F506D41"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mission</w:t>
            </w:r>
          </w:p>
        </w:tc>
      </w:tr>
      <w:tr w:rsidR="00B35D15" w:rsidRPr="00B35D15" w14:paraId="46122E55" w14:textId="77777777" w:rsidTr="00B35D15">
        <w:trPr>
          <w:tblCellSpacing w:w="0" w:type="dxa"/>
        </w:trPr>
        <w:tc>
          <w:tcPr>
            <w:tcW w:w="400" w:type="pct"/>
            <w:hideMark/>
          </w:tcPr>
          <w:p w14:paraId="3863EC68"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8.</w:t>
            </w:r>
          </w:p>
        </w:tc>
        <w:tc>
          <w:tcPr>
            <w:tcW w:w="2450" w:type="pct"/>
            <w:hideMark/>
          </w:tcPr>
          <w:p w14:paraId="6C711A29" w14:textId="0A634E6C"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realized_____</w:t>
            </w:r>
          </w:p>
        </w:tc>
        <w:tc>
          <w:tcPr>
            <w:tcW w:w="300" w:type="pct"/>
            <w:hideMark/>
          </w:tcPr>
          <w:p w14:paraId="4A058291"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i/>
                <w:iCs/>
                <w:kern w:val="0"/>
                <w:sz w:val="36"/>
                <w:szCs w:val="36"/>
                <w14:ligatures w14:val="none"/>
              </w:rPr>
              <w:t>h.</w:t>
            </w:r>
          </w:p>
        </w:tc>
        <w:tc>
          <w:tcPr>
            <w:tcW w:w="1750" w:type="pct"/>
            <w:hideMark/>
          </w:tcPr>
          <w:p w14:paraId="506ECF43"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wide</w:t>
            </w:r>
          </w:p>
        </w:tc>
      </w:tr>
      <w:tr w:rsidR="00B35D15" w:rsidRPr="00B35D15" w14:paraId="57D4002E" w14:textId="77777777" w:rsidTr="00B35D15">
        <w:trPr>
          <w:tblCellSpacing w:w="0" w:type="dxa"/>
        </w:trPr>
        <w:tc>
          <w:tcPr>
            <w:tcW w:w="400" w:type="pct"/>
            <w:hideMark/>
          </w:tcPr>
          <w:p w14:paraId="4288496C"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9.</w:t>
            </w:r>
          </w:p>
        </w:tc>
        <w:tc>
          <w:tcPr>
            <w:tcW w:w="2450" w:type="pct"/>
            <w:hideMark/>
          </w:tcPr>
          <w:p w14:paraId="01758636" w14:textId="1EC433B1"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extensive_____</w:t>
            </w:r>
          </w:p>
        </w:tc>
        <w:tc>
          <w:tcPr>
            <w:tcW w:w="300" w:type="pct"/>
            <w:hideMark/>
          </w:tcPr>
          <w:p w14:paraId="14AA6E28"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proofErr w:type="spellStart"/>
            <w:r w:rsidRPr="00B35D15">
              <w:rPr>
                <w:rFonts w:ascii="Arial" w:eastAsia="Times New Roman" w:hAnsi="Arial" w:cs="Arial"/>
                <w:i/>
                <w:iCs/>
                <w:kern w:val="0"/>
                <w:sz w:val="36"/>
                <w:szCs w:val="36"/>
                <w14:ligatures w14:val="none"/>
              </w:rPr>
              <w:t>i</w:t>
            </w:r>
            <w:proofErr w:type="spellEnd"/>
            <w:r w:rsidRPr="00B35D15">
              <w:rPr>
                <w:rFonts w:ascii="Arial" w:eastAsia="Times New Roman" w:hAnsi="Arial" w:cs="Arial"/>
                <w:i/>
                <w:iCs/>
                <w:kern w:val="0"/>
                <w:sz w:val="36"/>
                <w:szCs w:val="36"/>
                <w14:ligatures w14:val="none"/>
              </w:rPr>
              <w:t>.</w:t>
            </w:r>
          </w:p>
        </w:tc>
        <w:tc>
          <w:tcPr>
            <w:tcW w:w="1750" w:type="pct"/>
            <w:hideMark/>
          </w:tcPr>
          <w:p w14:paraId="6950B245"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understood</w:t>
            </w:r>
          </w:p>
        </w:tc>
      </w:tr>
      <w:tr w:rsidR="00B35D15" w:rsidRPr="00B35D15" w14:paraId="1741D951" w14:textId="77777777" w:rsidTr="00B35D15">
        <w:trPr>
          <w:tblCellSpacing w:w="0" w:type="dxa"/>
        </w:trPr>
        <w:tc>
          <w:tcPr>
            <w:tcW w:w="400" w:type="pct"/>
            <w:hideMark/>
          </w:tcPr>
          <w:p w14:paraId="7B17D7A6"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10.</w:t>
            </w:r>
          </w:p>
        </w:tc>
        <w:tc>
          <w:tcPr>
            <w:tcW w:w="2450" w:type="pct"/>
            <w:hideMark/>
          </w:tcPr>
          <w:p w14:paraId="5CB8ED92" w14:textId="67FFD874"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appealing_____</w:t>
            </w:r>
          </w:p>
        </w:tc>
        <w:tc>
          <w:tcPr>
            <w:tcW w:w="300" w:type="pct"/>
            <w:hideMark/>
          </w:tcPr>
          <w:p w14:paraId="3D7ED407"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i/>
                <w:iCs/>
                <w:kern w:val="0"/>
                <w:sz w:val="36"/>
                <w:szCs w:val="36"/>
                <w14:ligatures w14:val="none"/>
              </w:rPr>
              <w:t>j.</w:t>
            </w:r>
          </w:p>
        </w:tc>
        <w:tc>
          <w:tcPr>
            <w:tcW w:w="1750" w:type="pct"/>
            <w:hideMark/>
          </w:tcPr>
          <w:p w14:paraId="4598F027"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important</w:t>
            </w:r>
          </w:p>
        </w:tc>
      </w:tr>
      <w:tr w:rsidR="00B35D15" w:rsidRPr="00B35D15" w14:paraId="185957B6" w14:textId="77777777" w:rsidTr="00B35D15">
        <w:trPr>
          <w:tblCellSpacing w:w="0" w:type="dxa"/>
        </w:trPr>
        <w:tc>
          <w:tcPr>
            <w:tcW w:w="400" w:type="pct"/>
            <w:hideMark/>
          </w:tcPr>
          <w:p w14:paraId="543AC766"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11</w:t>
            </w:r>
          </w:p>
        </w:tc>
        <w:tc>
          <w:tcPr>
            <w:tcW w:w="2450" w:type="pct"/>
            <w:hideMark/>
          </w:tcPr>
          <w:p w14:paraId="6E007F20" w14:textId="5D1FBB19"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cause_____</w:t>
            </w:r>
          </w:p>
        </w:tc>
        <w:tc>
          <w:tcPr>
            <w:tcW w:w="300" w:type="pct"/>
            <w:hideMark/>
          </w:tcPr>
          <w:p w14:paraId="2419DE1F"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i/>
                <w:iCs/>
                <w:kern w:val="0"/>
                <w:sz w:val="36"/>
                <w:szCs w:val="36"/>
                <w14:ligatures w14:val="none"/>
              </w:rPr>
              <w:t>k</w:t>
            </w:r>
          </w:p>
        </w:tc>
        <w:tc>
          <w:tcPr>
            <w:tcW w:w="1750" w:type="pct"/>
            <w:hideMark/>
          </w:tcPr>
          <w:p w14:paraId="0F6B0988"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killed</w:t>
            </w:r>
          </w:p>
        </w:tc>
      </w:tr>
      <w:tr w:rsidR="00B35D15" w:rsidRPr="00B35D15" w14:paraId="4C1C8EF2" w14:textId="77777777" w:rsidTr="00B35D15">
        <w:trPr>
          <w:tblCellSpacing w:w="0" w:type="dxa"/>
        </w:trPr>
        <w:tc>
          <w:tcPr>
            <w:tcW w:w="400" w:type="pct"/>
            <w:hideMark/>
          </w:tcPr>
          <w:p w14:paraId="3686A886"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12</w:t>
            </w:r>
          </w:p>
        </w:tc>
        <w:tc>
          <w:tcPr>
            <w:tcW w:w="2450" w:type="pct"/>
            <w:hideMark/>
          </w:tcPr>
          <w:p w14:paraId="66FBFA7D" w14:textId="3BFA61B1"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A</w:t>
            </w:r>
            <w:r w:rsidRPr="00B35D15">
              <w:rPr>
                <w:rFonts w:ascii="Arial" w:eastAsia="Times New Roman" w:hAnsi="Arial" w:cs="Arial"/>
                <w:kern w:val="0"/>
                <w:sz w:val="36"/>
                <w:szCs w:val="36"/>
                <w14:ligatures w14:val="none"/>
              </w:rPr>
              <w:t>ssassinated</w:t>
            </w:r>
            <w:r w:rsidRPr="00B35D15">
              <w:rPr>
                <w:rFonts w:ascii="Arial" w:eastAsia="Times New Roman" w:hAnsi="Arial" w:cs="Arial"/>
                <w:kern w:val="0"/>
                <w:sz w:val="36"/>
                <w:szCs w:val="36"/>
                <w14:ligatures w14:val="none"/>
              </w:rPr>
              <w:t xml:space="preserve"> </w:t>
            </w:r>
            <w:r w:rsidRPr="00B35D15">
              <w:rPr>
                <w:rFonts w:ascii="Arial" w:eastAsia="Times New Roman" w:hAnsi="Arial" w:cs="Arial"/>
                <w:kern w:val="0"/>
                <w:sz w:val="36"/>
                <w:szCs w:val="36"/>
                <w14:ligatures w14:val="none"/>
              </w:rPr>
              <w:t>_____</w:t>
            </w:r>
          </w:p>
        </w:tc>
        <w:tc>
          <w:tcPr>
            <w:tcW w:w="300" w:type="pct"/>
            <w:hideMark/>
          </w:tcPr>
          <w:p w14:paraId="6BC57722"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i/>
                <w:iCs/>
                <w:kern w:val="0"/>
                <w:sz w:val="36"/>
                <w:szCs w:val="36"/>
                <w14:ligatures w14:val="none"/>
              </w:rPr>
              <w:t>l</w:t>
            </w:r>
          </w:p>
        </w:tc>
        <w:tc>
          <w:tcPr>
            <w:tcW w:w="1750" w:type="pct"/>
            <w:hideMark/>
          </w:tcPr>
          <w:p w14:paraId="11783882"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asking</w:t>
            </w:r>
          </w:p>
        </w:tc>
      </w:tr>
    </w:tbl>
    <w:p w14:paraId="0521C175" w14:textId="77777777" w:rsidR="000C4F25" w:rsidRDefault="000C4F25">
      <w:pPr>
        <w:rPr>
          <w:rFonts w:ascii="Arial" w:hAnsi="Arial" w:cs="Arial"/>
          <w:sz w:val="36"/>
          <w:szCs w:val="36"/>
        </w:rPr>
      </w:pPr>
    </w:p>
    <w:p w14:paraId="0E68C422" w14:textId="4BC26FEE" w:rsidR="00B35D15" w:rsidRPr="00B35D15" w:rsidRDefault="00B35D15" w:rsidP="00B35D15">
      <w:pPr>
        <w:shd w:val="clear" w:color="auto" w:fill="0B57D0"/>
        <w:spacing w:after="0" w:line="240" w:lineRule="auto"/>
        <w:rPr>
          <w:rFonts w:ascii="Roboto" w:eastAsia="Times New Roman" w:hAnsi="Roboto" w:cs="Times New Roman"/>
          <w:color w:val="FFFFFF" w:themeColor="background1"/>
          <w:kern w:val="0"/>
          <w:sz w:val="40"/>
          <w:szCs w:val="40"/>
          <w14:ligatures w14:val="none"/>
        </w:rPr>
      </w:pPr>
      <w:r>
        <w:rPr>
          <w:rFonts w:ascii="Roboto" w:eastAsia="Times New Roman" w:hAnsi="Roboto" w:cs="Times New Roman"/>
          <w:color w:val="FFFFFF" w:themeColor="background1"/>
          <w:kern w:val="0"/>
          <w:sz w:val="40"/>
          <w:szCs w:val="40"/>
          <w14:ligatures w14:val="none"/>
        </w:rPr>
        <w:t xml:space="preserve">Phrase </w:t>
      </w:r>
      <w:r w:rsidRPr="00B35D15">
        <w:rPr>
          <w:rFonts w:ascii="Roboto" w:eastAsia="Times New Roman" w:hAnsi="Roboto" w:cs="Times New Roman"/>
          <w:color w:val="FFFFFF" w:themeColor="background1"/>
          <w:kern w:val="0"/>
          <w:sz w:val="40"/>
          <w:szCs w:val="40"/>
          <w14:ligatures w14:val="none"/>
        </w:rPr>
        <w:t>Match</w:t>
      </w:r>
    </w:p>
    <w:tbl>
      <w:tblPr>
        <w:tblW w:w="5000" w:type="pct"/>
        <w:tblCellSpacing w:w="0" w:type="dxa"/>
        <w:tblCellMar>
          <w:left w:w="0" w:type="dxa"/>
          <w:right w:w="0" w:type="dxa"/>
        </w:tblCellMar>
        <w:tblLook w:val="04A0" w:firstRow="1" w:lastRow="0" w:firstColumn="1" w:lastColumn="0" w:noHBand="0" w:noVBand="1"/>
      </w:tblPr>
      <w:tblGrid>
        <w:gridCol w:w="5444"/>
        <w:gridCol w:w="573"/>
        <w:gridCol w:w="3343"/>
      </w:tblGrid>
      <w:tr w:rsidR="00B35D15" w:rsidRPr="00B35D15" w14:paraId="5031551E" w14:textId="77777777" w:rsidTr="00B35D15">
        <w:trPr>
          <w:trHeight w:val="171"/>
          <w:tblCellSpacing w:w="0" w:type="dxa"/>
        </w:trPr>
        <w:tc>
          <w:tcPr>
            <w:tcW w:w="2850" w:type="pct"/>
            <w:hideMark/>
          </w:tcPr>
          <w:p w14:paraId="64390F7C" w14:textId="7D4CEC80" w:rsidR="00B35D15" w:rsidRPr="00B35D15" w:rsidRDefault="00B35D15" w:rsidP="00DF5773">
            <w:pPr>
              <w:spacing w:before="100" w:beforeAutospacing="1" w:after="100" w:afterAutospacing="1" w:line="240" w:lineRule="auto"/>
              <w:rPr>
                <w:rFonts w:ascii="Arial" w:eastAsia="Times New Roman" w:hAnsi="Arial" w:cs="Arial"/>
                <w:kern w:val="0"/>
                <w:sz w:val="36"/>
                <w:szCs w:val="36"/>
                <w14:ligatures w14:val="none"/>
              </w:rPr>
            </w:pPr>
          </w:p>
        </w:tc>
        <w:tc>
          <w:tcPr>
            <w:tcW w:w="300" w:type="pct"/>
            <w:hideMark/>
          </w:tcPr>
          <w:p w14:paraId="7C13FEA8" w14:textId="77777777" w:rsidR="00B35D15" w:rsidRPr="00B35D15" w:rsidRDefault="00B35D15" w:rsidP="00DF5773">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 </w:t>
            </w:r>
          </w:p>
        </w:tc>
        <w:tc>
          <w:tcPr>
            <w:tcW w:w="1750" w:type="pct"/>
            <w:hideMark/>
          </w:tcPr>
          <w:p w14:paraId="261D617A" w14:textId="77777777" w:rsidR="00B35D15" w:rsidRPr="00B35D15" w:rsidRDefault="00B35D15" w:rsidP="00DF5773">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 </w:t>
            </w:r>
          </w:p>
        </w:tc>
      </w:tr>
    </w:tbl>
    <w:p w14:paraId="218DE671"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b/>
          <w:bCs/>
          <w:kern w:val="0"/>
          <w:sz w:val="36"/>
          <w:szCs w:val="36"/>
          <w14:ligatures w14:val="none"/>
        </w:rPr>
        <w:t>Match the following phrases from the article:</w:t>
      </w:r>
    </w:p>
    <w:tbl>
      <w:tblPr>
        <w:tblW w:w="4950" w:type="pct"/>
        <w:tblCellSpacing w:w="0" w:type="dxa"/>
        <w:tblCellMar>
          <w:left w:w="0" w:type="dxa"/>
          <w:right w:w="0" w:type="dxa"/>
        </w:tblCellMar>
        <w:tblLook w:val="04A0" w:firstRow="1" w:lastRow="0" w:firstColumn="1" w:lastColumn="0" w:noHBand="0" w:noVBand="1"/>
      </w:tblPr>
      <w:tblGrid>
        <w:gridCol w:w="567"/>
        <w:gridCol w:w="5011"/>
        <w:gridCol w:w="378"/>
        <w:gridCol w:w="3310"/>
      </w:tblGrid>
      <w:tr w:rsidR="00B35D15" w:rsidRPr="00B35D15" w14:paraId="524CB091" w14:textId="77777777" w:rsidTr="00B35D15">
        <w:trPr>
          <w:tblCellSpacing w:w="0" w:type="dxa"/>
        </w:trPr>
        <w:tc>
          <w:tcPr>
            <w:tcW w:w="300" w:type="pct"/>
            <w:hideMark/>
          </w:tcPr>
          <w:p w14:paraId="5BCE414F"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1.</w:t>
            </w:r>
          </w:p>
        </w:tc>
        <w:tc>
          <w:tcPr>
            <w:tcW w:w="2650" w:type="pct"/>
            <w:hideMark/>
          </w:tcPr>
          <w:p w14:paraId="12AC5FC0" w14:textId="5BDC0EA8"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leader of the American civil</w:t>
            </w:r>
            <w:r>
              <w:rPr>
                <w:rFonts w:ascii="Arial" w:eastAsia="Times New Roman" w:hAnsi="Arial" w:cs="Arial"/>
                <w:kern w:val="0"/>
                <w:sz w:val="36"/>
                <w:szCs w:val="36"/>
                <w14:ligatures w14:val="none"/>
              </w:rPr>
              <w:t xml:space="preserve"> _____</w:t>
            </w:r>
          </w:p>
        </w:tc>
        <w:tc>
          <w:tcPr>
            <w:tcW w:w="200" w:type="pct"/>
            <w:hideMark/>
          </w:tcPr>
          <w:p w14:paraId="79E1F960"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i/>
                <w:iCs/>
                <w:kern w:val="0"/>
                <w:sz w:val="36"/>
                <w:szCs w:val="36"/>
                <w14:ligatures w14:val="none"/>
              </w:rPr>
              <w:t>a.</w:t>
            </w:r>
          </w:p>
        </w:tc>
        <w:tc>
          <w:tcPr>
            <w:tcW w:w="1750" w:type="pct"/>
            <w:hideMark/>
          </w:tcPr>
          <w:p w14:paraId="6D28D3A7"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discrimination</w:t>
            </w:r>
          </w:p>
        </w:tc>
      </w:tr>
      <w:tr w:rsidR="00B35D15" w:rsidRPr="00B35D15" w14:paraId="5F9CF074" w14:textId="77777777" w:rsidTr="00B35D15">
        <w:trPr>
          <w:trHeight w:val="342"/>
          <w:tblCellSpacing w:w="0" w:type="dxa"/>
        </w:trPr>
        <w:tc>
          <w:tcPr>
            <w:tcW w:w="300" w:type="pct"/>
            <w:hideMark/>
          </w:tcPr>
          <w:p w14:paraId="631E911A"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2</w:t>
            </w:r>
          </w:p>
        </w:tc>
        <w:tc>
          <w:tcPr>
            <w:tcW w:w="2650" w:type="pct"/>
            <w:hideMark/>
          </w:tcPr>
          <w:p w14:paraId="26B177E6" w14:textId="25A34150"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He helped unite a nation with</w:t>
            </w:r>
            <w:r>
              <w:rPr>
                <w:rFonts w:ascii="Arial" w:eastAsia="Times New Roman" w:hAnsi="Arial" w:cs="Arial"/>
                <w:kern w:val="0"/>
                <w:sz w:val="36"/>
                <w:szCs w:val="36"/>
                <w14:ligatures w14:val="none"/>
              </w:rPr>
              <w:t>_____</w:t>
            </w:r>
          </w:p>
        </w:tc>
        <w:tc>
          <w:tcPr>
            <w:tcW w:w="200" w:type="pct"/>
            <w:hideMark/>
          </w:tcPr>
          <w:p w14:paraId="01518A26"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i/>
                <w:iCs/>
                <w:kern w:val="0"/>
                <w:sz w:val="36"/>
                <w:szCs w:val="36"/>
                <w14:ligatures w14:val="none"/>
              </w:rPr>
              <w:t>b.</w:t>
            </w:r>
          </w:p>
        </w:tc>
        <w:tc>
          <w:tcPr>
            <w:tcW w:w="1750" w:type="pct"/>
            <w:hideMark/>
          </w:tcPr>
          <w:p w14:paraId="302D943F"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with non-violent resistance</w:t>
            </w:r>
          </w:p>
        </w:tc>
      </w:tr>
      <w:tr w:rsidR="00B35D15" w:rsidRPr="00B35D15" w14:paraId="6EB4E43D" w14:textId="77777777" w:rsidTr="00B35D15">
        <w:trPr>
          <w:tblCellSpacing w:w="0" w:type="dxa"/>
        </w:trPr>
        <w:tc>
          <w:tcPr>
            <w:tcW w:w="300" w:type="pct"/>
            <w:hideMark/>
          </w:tcPr>
          <w:p w14:paraId="22C186FE"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3.</w:t>
            </w:r>
          </w:p>
        </w:tc>
        <w:tc>
          <w:tcPr>
            <w:tcW w:w="2650" w:type="pct"/>
            <w:hideMark/>
          </w:tcPr>
          <w:p w14:paraId="75648F45" w14:textId="355DDF84"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end racial</w:t>
            </w:r>
            <w:r>
              <w:rPr>
                <w:rFonts w:ascii="Arial" w:eastAsia="Times New Roman" w:hAnsi="Arial" w:cs="Arial"/>
                <w:kern w:val="0"/>
                <w:sz w:val="36"/>
                <w:szCs w:val="36"/>
                <w14:ligatures w14:val="none"/>
              </w:rPr>
              <w:t xml:space="preserve"> </w:t>
            </w:r>
            <w:r>
              <w:rPr>
                <w:rFonts w:ascii="Arial" w:eastAsia="Times New Roman" w:hAnsi="Arial" w:cs="Arial"/>
                <w:kern w:val="0"/>
                <w:sz w:val="36"/>
                <w:szCs w:val="36"/>
                <w14:ligatures w14:val="none"/>
              </w:rPr>
              <w:t>_____</w:t>
            </w:r>
          </w:p>
        </w:tc>
        <w:tc>
          <w:tcPr>
            <w:tcW w:w="200" w:type="pct"/>
            <w:hideMark/>
          </w:tcPr>
          <w:p w14:paraId="2DD93178"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i/>
                <w:iCs/>
                <w:kern w:val="0"/>
                <w:sz w:val="36"/>
                <w:szCs w:val="36"/>
                <w14:ligatures w14:val="none"/>
              </w:rPr>
              <w:t>c.</w:t>
            </w:r>
          </w:p>
        </w:tc>
        <w:tc>
          <w:tcPr>
            <w:tcW w:w="1750" w:type="pct"/>
            <w:hideMark/>
          </w:tcPr>
          <w:p w14:paraId="004B958D"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with success</w:t>
            </w:r>
          </w:p>
        </w:tc>
      </w:tr>
      <w:tr w:rsidR="00B35D15" w:rsidRPr="00B35D15" w14:paraId="42D9D13F" w14:textId="77777777" w:rsidTr="00B35D15">
        <w:trPr>
          <w:tblCellSpacing w:w="0" w:type="dxa"/>
        </w:trPr>
        <w:tc>
          <w:tcPr>
            <w:tcW w:w="300" w:type="pct"/>
            <w:hideMark/>
          </w:tcPr>
          <w:p w14:paraId="2CA4E3D6"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4.</w:t>
            </w:r>
          </w:p>
        </w:tc>
        <w:tc>
          <w:tcPr>
            <w:tcW w:w="2650" w:type="pct"/>
            <w:hideMark/>
          </w:tcPr>
          <w:p w14:paraId="4CC54B34" w14:textId="6D548DCA"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King had a religious</w:t>
            </w:r>
            <w:r>
              <w:rPr>
                <w:rFonts w:ascii="Arial" w:eastAsia="Times New Roman" w:hAnsi="Arial" w:cs="Arial"/>
                <w:kern w:val="0"/>
                <w:sz w:val="36"/>
                <w:szCs w:val="36"/>
                <w14:ligatures w14:val="none"/>
              </w:rPr>
              <w:t>_____</w:t>
            </w:r>
          </w:p>
        </w:tc>
        <w:tc>
          <w:tcPr>
            <w:tcW w:w="200" w:type="pct"/>
            <w:hideMark/>
          </w:tcPr>
          <w:p w14:paraId="47E2E826"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i/>
                <w:iCs/>
                <w:kern w:val="0"/>
                <w:sz w:val="36"/>
                <w:szCs w:val="36"/>
                <w14:ligatures w14:val="none"/>
              </w:rPr>
              <w:t>d.</w:t>
            </w:r>
          </w:p>
        </w:tc>
        <w:tc>
          <w:tcPr>
            <w:tcW w:w="1750" w:type="pct"/>
            <w:hideMark/>
          </w:tcPr>
          <w:p w14:paraId="66F0E6F9"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laws</w:t>
            </w:r>
          </w:p>
        </w:tc>
      </w:tr>
      <w:tr w:rsidR="00B35D15" w:rsidRPr="00B35D15" w14:paraId="60F34B27" w14:textId="77777777" w:rsidTr="00B35D15">
        <w:trPr>
          <w:tblCellSpacing w:w="0" w:type="dxa"/>
        </w:trPr>
        <w:tc>
          <w:tcPr>
            <w:tcW w:w="300" w:type="pct"/>
            <w:hideMark/>
          </w:tcPr>
          <w:p w14:paraId="393D4237"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5.</w:t>
            </w:r>
          </w:p>
        </w:tc>
        <w:tc>
          <w:tcPr>
            <w:tcW w:w="2650" w:type="pct"/>
            <w:hideMark/>
          </w:tcPr>
          <w:p w14:paraId="7E221A22" w14:textId="5FD0701F"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inspired by Mohandas Gandhi's success</w:t>
            </w:r>
            <w:r>
              <w:rPr>
                <w:rFonts w:ascii="Arial" w:eastAsia="Times New Roman" w:hAnsi="Arial" w:cs="Arial"/>
                <w:kern w:val="0"/>
                <w:sz w:val="36"/>
                <w:szCs w:val="36"/>
                <w14:ligatures w14:val="none"/>
              </w:rPr>
              <w:t>_____</w:t>
            </w:r>
          </w:p>
        </w:tc>
        <w:tc>
          <w:tcPr>
            <w:tcW w:w="200" w:type="pct"/>
            <w:hideMark/>
          </w:tcPr>
          <w:p w14:paraId="7D51889A"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i/>
                <w:iCs/>
                <w:kern w:val="0"/>
                <w:sz w:val="36"/>
                <w:szCs w:val="36"/>
                <w14:ligatures w14:val="none"/>
              </w:rPr>
              <w:t>e.</w:t>
            </w:r>
          </w:p>
        </w:tc>
        <w:tc>
          <w:tcPr>
            <w:tcW w:w="1750" w:type="pct"/>
            <w:hideMark/>
          </w:tcPr>
          <w:p w14:paraId="3BF27EB2"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his powerful speeches</w:t>
            </w:r>
          </w:p>
        </w:tc>
      </w:tr>
      <w:tr w:rsidR="00B35D15" w:rsidRPr="00B35D15" w14:paraId="628F19E0" w14:textId="77777777" w:rsidTr="00B35D15">
        <w:trPr>
          <w:tblCellSpacing w:w="0" w:type="dxa"/>
        </w:trPr>
        <w:tc>
          <w:tcPr>
            <w:tcW w:w="300" w:type="pct"/>
            <w:hideMark/>
          </w:tcPr>
          <w:p w14:paraId="709704DC"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6.</w:t>
            </w:r>
          </w:p>
        </w:tc>
        <w:tc>
          <w:tcPr>
            <w:tcW w:w="2650" w:type="pct"/>
            <w:hideMark/>
          </w:tcPr>
          <w:p w14:paraId="6CA26920" w14:textId="3AD0D9C0"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ending segregation</w:t>
            </w:r>
            <w:r>
              <w:rPr>
                <w:rFonts w:ascii="Arial" w:eastAsia="Times New Roman" w:hAnsi="Arial" w:cs="Arial"/>
                <w:kern w:val="0"/>
                <w:sz w:val="36"/>
                <w:szCs w:val="36"/>
                <w14:ligatures w14:val="none"/>
              </w:rPr>
              <w:t>__________</w:t>
            </w:r>
          </w:p>
        </w:tc>
        <w:tc>
          <w:tcPr>
            <w:tcW w:w="200" w:type="pct"/>
            <w:hideMark/>
          </w:tcPr>
          <w:p w14:paraId="2DA7DE8C"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i/>
                <w:iCs/>
                <w:kern w:val="0"/>
                <w:sz w:val="36"/>
                <w:szCs w:val="36"/>
                <w14:ligatures w14:val="none"/>
              </w:rPr>
              <w:t>f.</w:t>
            </w:r>
          </w:p>
        </w:tc>
        <w:tc>
          <w:tcPr>
            <w:tcW w:w="1750" w:type="pct"/>
            <w:hideMark/>
          </w:tcPr>
          <w:p w14:paraId="1C116652"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in American politics</w:t>
            </w:r>
          </w:p>
        </w:tc>
      </w:tr>
      <w:tr w:rsidR="00B35D15" w:rsidRPr="00B35D15" w14:paraId="3A2C49B7" w14:textId="77777777" w:rsidTr="00B35D15">
        <w:trPr>
          <w:tblCellSpacing w:w="0" w:type="dxa"/>
        </w:trPr>
        <w:tc>
          <w:tcPr>
            <w:tcW w:w="300" w:type="pct"/>
            <w:hideMark/>
          </w:tcPr>
          <w:p w14:paraId="26E08829"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7.</w:t>
            </w:r>
          </w:p>
        </w:tc>
        <w:tc>
          <w:tcPr>
            <w:tcW w:w="2650" w:type="pct"/>
            <w:hideMark/>
          </w:tcPr>
          <w:p w14:paraId="0ED441F2" w14:textId="793E6D65"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attract extensive media</w:t>
            </w:r>
            <w:r>
              <w:rPr>
                <w:rFonts w:ascii="Arial" w:eastAsia="Times New Roman" w:hAnsi="Arial" w:cs="Arial"/>
                <w:kern w:val="0"/>
                <w:sz w:val="36"/>
                <w:szCs w:val="36"/>
                <w14:ligatures w14:val="none"/>
              </w:rPr>
              <w:t>_____</w:t>
            </w:r>
          </w:p>
        </w:tc>
        <w:tc>
          <w:tcPr>
            <w:tcW w:w="200" w:type="pct"/>
            <w:hideMark/>
          </w:tcPr>
          <w:p w14:paraId="7FF2AB77"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i/>
                <w:iCs/>
                <w:kern w:val="0"/>
                <w:sz w:val="36"/>
                <w:szCs w:val="36"/>
                <w14:ligatures w14:val="none"/>
              </w:rPr>
              <w:t>g.</w:t>
            </w:r>
          </w:p>
        </w:tc>
        <w:tc>
          <w:tcPr>
            <w:tcW w:w="1750" w:type="pct"/>
            <w:hideMark/>
          </w:tcPr>
          <w:p w14:paraId="1BA8EA2C"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for racial harmony</w:t>
            </w:r>
          </w:p>
        </w:tc>
      </w:tr>
      <w:tr w:rsidR="00B35D15" w:rsidRPr="00B35D15" w14:paraId="397D41ED" w14:textId="77777777" w:rsidTr="00B35D15">
        <w:trPr>
          <w:tblCellSpacing w:w="0" w:type="dxa"/>
        </w:trPr>
        <w:tc>
          <w:tcPr>
            <w:tcW w:w="300" w:type="pct"/>
            <w:hideMark/>
          </w:tcPr>
          <w:p w14:paraId="5014C001"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8.</w:t>
            </w:r>
          </w:p>
        </w:tc>
        <w:tc>
          <w:tcPr>
            <w:tcW w:w="2650" w:type="pct"/>
            <w:hideMark/>
          </w:tcPr>
          <w:p w14:paraId="4716CDFD" w14:textId="6AF7A2F1"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the most important issue</w:t>
            </w:r>
            <w:r>
              <w:rPr>
                <w:rFonts w:ascii="Arial" w:eastAsia="Times New Roman" w:hAnsi="Arial" w:cs="Arial"/>
                <w:kern w:val="0"/>
                <w:sz w:val="36"/>
                <w:szCs w:val="36"/>
                <w14:ligatures w14:val="none"/>
              </w:rPr>
              <w:t>_____</w:t>
            </w:r>
          </w:p>
        </w:tc>
        <w:tc>
          <w:tcPr>
            <w:tcW w:w="200" w:type="pct"/>
            <w:hideMark/>
          </w:tcPr>
          <w:p w14:paraId="50E944C4"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i/>
                <w:iCs/>
                <w:kern w:val="0"/>
                <w:sz w:val="36"/>
                <w:szCs w:val="36"/>
                <w14:ligatures w14:val="none"/>
              </w:rPr>
              <w:t>h.</w:t>
            </w:r>
          </w:p>
        </w:tc>
        <w:tc>
          <w:tcPr>
            <w:tcW w:w="1750" w:type="pct"/>
            <w:hideMark/>
          </w:tcPr>
          <w:p w14:paraId="1FFFF596"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upbringing</w:t>
            </w:r>
          </w:p>
        </w:tc>
      </w:tr>
      <w:tr w:rsidR="00B35D15" w:rsidRPr="00B35D15" w14:paraId="765EAFED" w14:textId="77777777" w:rsidTr="00B35D15">
        <w:trPr>
          <w:tblCellSpacing w:w="0" w:type="dxa"/>
        </w:trPr>
        <w:tc>
          <w:tcPr>
            <w:tcW w:w="300" w:type="pct"/>
            <w:hideMark/>
          </w:tcPr>
          <w:p w14:paraId="1556F10D"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9.</w:t>
            </w:r>
          </w:p>
        </w:tc>
        <w:tc>
          <w:tcPr>
            <w:tcW w:w="2650" w:type="pct"/>
            <w:hideMark/>
          </w:tcPr>
          <w:p w14:paraId="436A2BEE" w14:textId="3932DCEE"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he spoke to the nation appealing</w:t>
            </w:r>
            <w:r>
              <w:rPr>
                <w:rFonts w:ascii="Arial" w:eastAsia="Times New Roman" w:hAnsi="Arial" w:cs="Arial"/>
                <w:kern w:val="0"/>
                <w:sz w:val="36"/>
                <w:szCs w:val="36"/>
                <w14:ligatures w14:val="none"/>
              </w:rPr>
              <w:t>_____</w:t>
            </w:r>
          </w:p>
        </w:tc>
        <w:tc>
          <w:tcPr>
            <w:tcW w:w="200" w:type="pct"/>
            <w:hideMark/>
          </w:tcPr>
          <w:p w14:paraId="5B2429BE"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proofErr w:type="spellStart"/>
            <w:r w:rsidRPr="00B35D15">
              <w:rPr>
                <w:rFonts w:ascii="Arial" w:eastAsia="Times New Roman" w:hAnsi="Arial" w:cs="Arial"/>
                <w:i/>
                <w:iCs/>
                <w:kern w:val="0"/>
                <w:sz w:val="36"/>
                <w:szCs w:val="36"/>
                <w14:ligatures w14:val="none"/>
              </w:rPr>
              <w:t>i</w:t>
            </w:r>
            <w:proofErr w:type="spellEnd"/>
            <w:r w:rsidRPr="00B35D15">
              <w:rPr>
                <w:rFonts w:ascii="Arial" w:eastAsia="Times New Roman" w:hAnsi="Arial" w:cs="Arial"/>
                <w:i/>
                <w:iCs/>
                <w:kern w:val="0"/>
                <w:sz w:val="36"/>
                <w:szCs w:val="36"/>
                <w14:ligatures w14:val="none"/>
              </w:rPr>
              <w:t>.</w:t>
            </w:r>
          </w:p>
        </w:tc>
        <w:tc>
          <w:tcPr>
            <w:tcW w:w="1750" w:type="pct"/>
            <w:hideMark/>
          </w:tcPr>
          <w:p w14:paraId="15624787"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rights movement</w:t>
            </w:r>
          </w:p>
        </w:tc>
      </w:tr>
      <w:tr w:rsidR="00B35D15" w:rsidRPr="00B35D15" w14:paraId="2D8FED1C" w14:textId="77777777" w:rsidTr="00B35D15">
        <w:trPr>
          <w:tblCellSpacing w:w="0" w:type="dxa"/>
        </w:trPr>
        <w:tc>
          <w:tcPr>
            <w:tcW w:w="300" w:type="pct"/>
            <w:hideMark/>
          </w:tcPr>
          <w:p w14:paraId="2990058B"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10.</w:t>
            </w:r>
          </w:p>
        </w:tc>
        <w:tc>
          <w:tcPr>
            <w:tcW w:w="2650" w:type="pct"/>
            <w:hideMark/>
          </w:tcPr>
          <w:p w14:paraId="1531754C" w14:textId="6F526728"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His non-violent protests met</w:t>
            </w:r>
            <w:r>
              <w:rPr>
                <w:rFonts w:ascii="Arial" w:eastAsia="Times New Roman" w:hAnsi="Arial" w:cs="Arial"/>
                <w:kern w:val="0"/>
                <w:sz w:val="36"/>
                <w:szCs w:val="36"/>
                <w14:ligatures w14:val="none"/>
              </w:rPr>
              <w:t>_____</w:t>
            </w:r>
          </w:p>
        </w:tc>
        <w:tc>
          <w:tcPr>
            <w:tcW w:w="200" w:type="pct"/>
            <w:hideMark/>
          </w:tcPr>
          <w:p w14:paraId="256DA93F"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i/>
                <w:iCs/>
                <w:kern w:val="0"/>
                <w:sz w:val="36"/>
                <w:szCs w:val="36"/>
                <w14:ligatures w14:val="none"/>
              </w:rPr>
              <w:t>j.</w:t>
            </w:r>
          </w:p>
        </w:tc>
        <w:tc>
          <w:tcPr>
            <w:tcW w:w="1750" w:type="pct"/>
            <w:hideMark/>
          </w:tcPr>
          <w:p w14:paraId="7B02980C" w14:textId="77777777" w:rsidR="00B35D15" w:rsidRPr="00B35D15" w:rsidRDefault="00B35D15" w:rsidP="00B35D15">
            <w:pPr>
              <w:spacing w:before="100" w:beforeAutospacing="1" w:after="100" w:afterAutospacing="1" w:line="240" w:lineRule="auto"/>
              <w:rPr>
                <w:rFonts w:ascii="Arial" w:eastAsia="Times New Roman" w:hAnsi="Arial" w:cs="Arial"/>
                <w:kern w:val="0"/>
                <w:sz w:val="36"/>
                <w:szCs w:val="36"/>
                <w14:ligatures w14:val="none"/>
              </w:rPr>
            </w:pPr>
            <w:r w:rsidRPr="00B35D15">
              <w:rPr>
                <w:rFonts w:ascii="Arial" w:eastAsia="Times New Roman" w:hAnsi="Arial" w:cs="Arial"/>
                <w:kern w:val="0"/>
                <w:sz w:val="36"/>
                <w:szCs w:val="36"/>
                <w14:ligatures w14:val="none"/>
              </w:rPr>
              <w:t>coverage</w:t>
            </w:r>
          </w:p>
        </w:tc>
      </w:tr>
    </w:tbl>
    <w:p w14:paraId="025530B8" w14:textId="77777777" w:rsidR="00B35D15" w:rsidRPr="00B35D15" w:rsidRDefault="00B35D15">
      <w:pPr>
        <w:rPr>
          <w:rFonts w:ascii="Arial" w:hAnsi="Arial" w:cs="Arial"/>
          <w:sz w:val="36"/>
          <w:szCs w:val="36"/>
        </w:rPr>
      </w:pPr>
    </w:p>
    <w:sectPr w:rsidR="00B35D15" w:rsidRPr="00B35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15"/>
    <w:rsid w:val="00020D1A"/>
    <w:rsid w:val="000872FF"/>
    <w:rsid w:val="000C4F25"/>
    <w:rsid w:val="0052774A"/>
    <w:rsid w:val="00597D68"/>
    <w:rsid w:val="00B35D15"/>
    <w:rsid w:val="00B846A8"/>
    <w:rsid w:val="00C74F1D"/>
    <w:rsid w:val="00D96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634F22"/>
  <w15:chartTrackingRefBased/>
  <w15:docId w15:val="{941F8689-1ADB-B845-B5FA-8AB1F321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5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35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5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5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5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5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35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5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5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5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D15"/>
    <w:rPr>
      <w:rFonts w:eastAsiaTheme="majorEastAsia" w:cstheme="majorBidi"/>
      <w:color w:val="272727" w:themeColor="text1" w:themeTint="D8"/>
    </w:rPr>
  </w:style>
  <w:style w:type="paragraph" w:styleId="Title">
    <w:name w:val="Title"/>
    <w:basedOn w:val="Normal"/>
    <w:next w:val="Normal"/>
    <w:link w:val="TitleChar"/>
    <w:uiPriority w:val="10"/>
    <w:qFormat/>
    <w:rsid w:val="00B35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D15"/>
    <w:pPr>
      <w:spacing w:before="160"/>
      <w:jc w:val="center"/>
    </w:pPr>
    <w:rPr>
      <w:i/>
      <w:iCs/>
      <w:color w:val="404040" w:themeColor="text1" w:themeTint="BF"/>
    </w:rPr>
  </w:style>
  <w:style w:type="character" w:customStyle="1" w:styleId="QuoteChar">
    <w:name w:val="Quote Char"/>
    <w:basedOn w:val="DefaultParagraphFont"/>
    <w:link w:val="Quote"/>
    <w:uiPriority w:val="29"/>
    <w:rsid w:val="00B35D15"/>
    <w:rPr>
      <w:i/>
      <w:iCs/>
      <w:color w:val="404040" w:themeColor="text1" w:themeTint="BF"/>
    </w:rPr>
  </w:style>
  <w:style w:type="paragraph" w:styleId="ListParagraph">
    <w:name w:val="List Paragraph"/>
    <w:basedOn w:val="Normal"/>
    <w:uiPriority w:val="34"/>
    <w:qFormat/>
    <w:rsid w:val="00B35D15"/>
    <w:pPr>
      <w:ind w:left="720"/>
      <w:contextualSpacing/>
    </w:pPr>
  </w:style>
  <w:style w:type="character" w:styleId="IntenseEmphasis">
    <w:name w:val="Intense Emphasis"/>
    <w:basedOn w:val="DefaultParagraphFont"/>
    <w:uiPriority w:val="21"/>
    <w:qFormat/>
    <w:rsid w:val="00B35D15"/>
    <w:rPr>
      <w:i/>
      <w:iCs/>
      <w:color w:val="0F4761" w:themeColor="accent1" w:themeShade="BF"/>
    </w:rPr>
  </w:style>
  <w:style w:type="paragraph" w:styleId="IntenseQuote">
    <w:name w:val="Intense Quote"/>
    <w:basedOn w:val="Normal"/>
    <w:next w:val="Normal"/>
    <w:link w:val="IntenseQuoteChar"/>
    <w:uiPriority w:val="30"/>
    <w:qFormat/>
    <w:rsid w:val="00B35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5D15"/>
    <w:rPr>
      <w:i/>
      <w:iCs/>
      <w:color w:val="0F4761" w:themeColor="accent1" w:themeShade="BF"/>
    </w:rPr>
  </w:style>
  <w:style w:type="character" w:styleId="IntenseReference">
    <w:name w:val="Intense Reference"/>
    <w:basedOn w:val="DefaultParagraphFont"/>
    <w:uiPriority w:val="32"/>
    <w:qFormat/>
    <w:rsid w:val="00B35D15"/>
    <w:rPr>
      <w:b/>
      <w:bCs/>
      <w:smallCaps/>
      <w:color w:val="0F4761" w:themeColor="accent1" w:themeShade="BF"/>
      <w:spacing w:val="5"/>
    </w:rPr>
  </w:style>
  <w:style w:type="paragraph" w:styleId="NormalWeb">
    <w:name w:val="Normal (Web)"/>
    <w:basedOn w:val="Normal"/>
    <w:uiPriority w:val="99"/>
    <w:semiHidden/>
    <w:unhideWhenUsed/>
    <w:rsid w:val="00B35D1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35D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461</Words>
  <Characters>2406</Characters>
  <Application>Microsoft Office Word</Application>
  <DocSecurity>0</DocSecurity>
  <Lines>49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Gaer</dc:creator>
  <cp:keywords/>
  <dc:description/>
  <cp:lastModifiedBy>Susan Gaer</cp:lastModifiedBy>
  <cp:revision>1</cp:revision>
  <dcterms:created xsi:type="dcterms:W3CDTF">2026-03-11T20:22:00Z</dcterms:created>
  <dcterms:modified xsi:type="dcterms:W3CDTF">2026-03-11T20:33:00Z</dcterms:modified>
</cp:coreProperties>
</file>