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Silk Road Simulation – Region Profile Cards</w:t>
      </w:r>
    </w:p>
    <w:p>
      <w:pPr>
        <w:pStyle w:val="Heading2"/>
      </w:pPr>
      <w:r>
        <w:t>China</w:t>
      </w:r>
    </w:p>
    <w:p>
      <w:r>
        <w:t>Exports:</w:t>
      </w:r>
    </w:p>
    <w:p>
      <w:pPr>
        <w:pStyle w:val="ListBullet"/>
      </w:pPr>
      <w:r>
        <w:t>- Silk</w:t>
      </w:r>
    </w:p>
    <w:p>
      <w:pPr>
        <w:pStyle w:val="ListBullet"/>
      </w:pPr>
      <w:r>
        <w:t>- Porcelain</w:t>
      </w:r>
    </w:p>
    <w:p>
      <w:pPr>
        <w:pStyle w:val="ListBullet"/>
      </w:pPr>
      <w:r>
        <w:t>- Tea</w:t>
      </w:r>
    </w:p>
    <w:p>
      <w:r>
        <w:t>Imports:</w:t>
      </w:r>
    </w:p>
    <w:p>
      <w:pPr>
        <w:pStyle w:val="ListBullet"/>
      </w:pPr>
      <w:r>
        <w:t>- Horses</w:t>
      </w:r>
    </w:p>
    <w:p>
      <w:pPr>
        <w:pStyle w:val="ListBullet"/>
      </w:pPr>
      <w:r>
        <w:t>- Spices</w:t>
      </w:r>
    </w:p>
    <w:p>
      <w:pPr>
        <w:pStyle w:val="ListBullet"/>
      </w:pPr>
      <w:r>
        <w:t>- Precious stones</w:t>
      </w:r>
    </w:p>
    <w:p>
      <w:r>
        <w:br/>
        <w:t>----------------------------------------</w:t>
        <w:br/>
      </w:r>
    </w:p>
    <w:p>
      <w:pPr>
        <w:pStyle w:val="Heading2"/>
      </w:pPr>
      <w:r>
        <w:t>Central Asia</w:t>
      </w:r>
    </w:p>
    <w:p>
      <w:r>
        <w:t>Exports:</w:t>
      </w:r>
    </w:p>
    <w:p>
      <w:pPr>
        <w:pStyle w:val="ListBullet"/>
      </w:pPr>
      <w:r>
        <w:t>- Horses</w:t>
      </w:r>
    </w:p>
    <w:p>
      <w:pPr>
        <w:pStyle w:val="ListBullet"/>
      </w:pPr>
      <w:r>
        <w:t>- Wool</w:t>
      </w:r>
    </w:p>
    <w:p>
      <w:pPr>
        <w:pStyle w:val="ListBullet"/>
      </w:pPr>
      <w:r>
        <w:t>- Livestock</w:t>
      </w:r>
    </w:p>
    <w:p>
      <w:r>
        <w:t>Imports:</w:t>
      </w:r>
    </w:p>
    <w:p>
      <w:pPr>
        <w:pStyle w:val="ListBullet"/>
      </w:pPr>
      <w:r>
        <w:t>- Silk</w:t>
      </w:r>
    </w:p>
    <w:p>
      <w:pPr>
        <w:pStyle w:val="ListBullet"/>
      </w:pPr>
      <w:r>
        <w:t>- Cotton textiles</w:t>
      </w:r>
    </w:p>
    <w:p>
      <w:pPr>
        <w:pStyle w:val="ListBullet"/>
      </w:pPr>
      <w:r>
        <w:t>- Spices</w:t>
      </w:r>
    </w:p>
    <w:p>
      <w:r>
        <w:br/>
        <w:t>----------------------------------------</w:t>
        <w:br/>
      </w:r>
    </w:p>
    <w:p>
      <w:pPr>
        <w:pStyle w:val="Heading2"/>
      </w:pPr>
      <w:r>
        <w:t>India</w:t>
      </w:r>
    </w:p>
    <w:p>
      <w:r>
        <w:t>Exports:</w:t>
      </w:r>
    </w:p>
    <w:p>
      <w:pPr>
        <w:pStyle w:val="ListBullet"/>
      </w:pPr>
      <w:r>
        <w:t>- Spices</w:t>
      </w:r>
    </w:p>
    <w:p>
      <w:pPr>
        <w:pStyle w:val="ListBullet"/>
      </w:pPr>
      <w:r>
        <w:t>- Cotton textiles</w:t>
      </w:r>
    </w:p>
    <w:p>
      <w:pPr>
        <w:pStyle w:val="ListBullet"/>
      </w:pPr>
      <w:r>
        <w:t>- Ivory</w:t>
      </w:r>
    </w:p>
    <w:p>
      <w:r>
        <w:t>Imports:</w:t>
      </w:r>
    </w:p>
    <w:p>
      <w:pPr>
        <w:pStyle w:val="ListBullet"/>
      </w:pPr>
      <w:r>
        <w:t>- Silk</w:t>
      </w:r>
    </w:p>
    <w:p>
      <w:pPr>
        <w:pStyle w:val="ListBullet"/>
      </w:pPr>
      <w:r>
        <w:t>- Silver</w:t>
      </w:r>
    </w:p>
    <w:p>
      <w:pPr>
        <w:pStyle w:val="ListBullet"/>
      </w:pPr>
      <w:r>
        <w:t>- Glassware</w:t>
      </w:r>
    </w:p>
    <w:p>
      <w:r>
        <w:br/>
        <w:t>----------------------------------------</w:t>
        <w:br/>
      </w:r>
    </w:p>
    <w:p>
      <w:pPr>
        <w:pStyle w:val="Heading2"/>
      </w:pPr>
      <w:r>
        <w:t>Middle East</w:t>
      </w:r>
    </w:p>
    <w:p>
      <w:r>
        <w:t>Exports:</w:t>
      </w:r>
    </w:p>
    <w:p>
      <w:pPr>
        <w:pStyle w:val="ListBullet"/>
      </w:pPr>
      <w:r>
        <w:t>- Glassware</w:t>
      </w:r>
    </w:p>
    <w:p>
      <w:pPr>
        <w:pStyle w:val="ListBullet"/>
      </w:pPr>
      <w:r>
        <w:t>- Incense</w:t>
      </w:r>
    </w:p>
    <w:p>
      <w:pPr>
        <w:pStyle w:val="ListBullet"/>
      </w:pPr>
      <w:r>
        <w:t>- Perfume</w:t>
      </w:r>
    </w:p>
    <w:p>
      <w:r>
        <w:t>Imports:</w:t>
      </w:r>
    </w:p>
    <w:p>
      <w:pPr>
        <w:pStyle w:val="ListBullet"/>
      </w:pPr>
      <w:r>
        <w:t>- Silk</w:t>
      </w:r>
    </w:p>
    <w:p>
      <w:pPr>
        <w:pStyle w:val="ListBullet"/>
      </w:pPr>
      <w:r>
        <w:t>- Spices</w:t>
      </w:r>
    </w:p>
    <w:p>
      <w:pPr>
        <w:pStyle w:val="ListBullet"/>
      </w:pPr>
      <w:r>
        <w:t>- Paper</w:t>
      </w:r>
    </w:p>
    <w:p>
      <w:r>
        <w:br/>
        <w:t>----------------------------------------</w:t>
        <w:br/>
      </w:r>
    </w:p>
    <w:p>
      <w:pPr>
        <w:pStyle w:val="Heading2"/>
      </w:pPr>
      <w:r>
        <w:t>Europe</w:t>
      </w:r>
    </w:p>
    <w:p>
      <w:r>
        <w:t>Exports:</w:t>
      </w:r>
    </w:p>
    <w:p>
      <w:pPr>
        <w:pStyle w:val="ListBullet"/>
      </w:pPr>
      <w:r>
        <w:t>- Silver</w:t>
      </w:r>
    </w:p>
    <w:p>
      <w:pPr>
        <w:pStyle w:val="ListBullet"/>
      </w:pPr>
      <w:r>
        <w:t>- Wine</w:t>
      </w:r>
    </w:p>
    <w:p>
      <w:pPr>
        <w:pStyle w:val="ListBullet"/>
      </w:pPr>
      <w:r>
        <w:t>- Olive oil</w:t>
      </w:r>
    </w:p>
    <w:p>
      <w:r>
        <w:t>Imports:</w:t>
      </w:r>
    </w:p>
    <w:p>
      <w:pPr>
        <w:pStyle w:val="ListBullet"/>
      </w:pPr>
      <w:r>
        <w:t>- Silk</w:t>
      </w:r>
    </w:p>
    <w:p>
      <w:pPr>
        <w:pStyle w:val="ListBullet"/>
      </w:pPr>
      <w:r>
        <w:t>- Spices</w:t>
      </w:r>
    </w:p>
    <w:p>
      <w:pPr>
        <w:pStyle w:val="ListBullet"/>
      </w:pPr>
      <w:r>
        <w:t>- Porcelain</w:t>
      </w:r>
    </w:p>
    <w:p>
      <w:r>
        <w:br/>
        <w:t>----------------------------------------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