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78ch348cvev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“AI or Not?” Quiz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Instructions:</w:t>
      </w:r>
      <w:r w:rsidDel="00000000" w:rsidR="00000000" w:rsidRPr="00000000">
        <w:rPr>
          <w:rtl w:val="0"/>
        </w:rPr>
        <w:t xml:space="preserve"> Read each excerpt below. Decide if you think it was written by an AI or a human. Circle </w:t>
      </w:r>
      <w:r w:rsidDel="00000000" w:rsidR="00000000" w:rsidRPr="00000000">
        <w:rPr>
          <w:b w:val="1"/>
          <w:rtl w:val="0"/>
        </w:rPr>
        <w:t xml:space="preserve">AI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Human</w:t>
      </w:r>
      <w:r w:rsidDel="00000000" w:rsidR="00000000" w:rsidRPr="00000000">
        <w:rPr>
          <w:rtl w:val="0"/>
        </w:rPr>
        <w:t xml:space="preserve">, and briefly explain </w:t>
      </w:r>
      <w:r w:rsidDel="00000000" w:rsidR="00000000" w:rsidRPr="00000000">
        <w:rPr>
          <w:i w:val="1"/>
          <w:rtl w:val="0"/>
        </w:rPr>
        <w:t xml:space="preserve">why</w:t>
      </w:r>
      <w:r w:rsidDel="00000000" w:rsidR="00000000" w:rsidRPr="00000000">
        <w:rPr>
          <w:rtl w:val="0"/>
        </w:rPr>
        <w:t xml:space="preserve"> you made that choice.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/>
      </w:pPr>
      <w:bookmarkStart w:colFirst="0" w:colLast="0" w:name="_i0afnyryyg0i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</w:t>
      </w:r>
      <w:r w:rsidDel="00000000" w:rsidR="00000000" w:rsidRPr="00000000">
        <w:rPr>
          <w:b w:val="1"/>
          <w:rtl w:val="0"/>
        </w:rPr>
        <w:t xml:space="preserve">Text:</w:t>
        <w:br w:type="textWrapping"/>
      </w:r>
      <w:r w:rsidDel="00000000" w:rsidR="00000000" w:rsidRPr="00000000">
        <w:rPr>
          <w:rtl w:val="0"/>
        </w:rPr>
        <w:t xml:space="preserve"> "The process of photosynthesis is crucial to life on Earth. It allows plants to absorb sunlight and convert it into chemical energy, which ultimately supports entire ecosystems."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AI or Human? ________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Why? ___________________________________________</w:t>
        <w:br w:type="textWrapping"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/>
      </w:pPr>
      <w:bookmarkStart w:colFirst="0" w:colLast="0" w:name="_9t59pkwq2if9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</w:t>
      </w:r>
      <w:r w:rsidDel="00000000" w:rsidR="00000000" w:rsidRPr="00000000">
        <w:rPr>
          <w:b w:val="1"/>
          <w:rtl w:val="0"/>
        </w:rPr>
        <w:t xml:space="preserve">Text:</w:t>
        <w:br w:type="textWrapping"/>
      </w:r>
      <w:r w:rsidDel="00000000" w:rsidR="00000000" w:rsidRPr="00000000">
        <w:rPr>
          <w:rtl w:val="0"/>
        </w:rPr>
        <w:t xml:space="preserve"> "Ugh, I still don't get this whole supply and demand thing. Can someone explain it without using words like 'equilibrium' or 'market forces'?"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AI or Human? ________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Why? ___________________________________________</w:t>
        <w:br w:type="textWrapping"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/>
      </w:pPr>
      <w:bookmarkStart w:colFirst="0" w:colLast="0" w:name="_1qqlrmaj273x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</w:t>
      </w:r>
      <w:r w:rsidDel="00000000" w:rsidR="00000000" w:rsidRPr="00000000">
        <w:rPr>
          <w:b w:val="1"/>
          <w:rtl w:val="0"/>
        </w:rPr>
        <w:t xml:space="preserve">Text:</w:t>
        <w:br w:type="textWrapping"/>
      </w:r>
      <w:r w:rsidDel="00000000" w:rsidR="00000000" w:rsidRPr="00000000">
        <w:rPr>
          <w:rtl w:val="0"/>
        </w:rPr>
        <w:t xml:space="preserve"> "In Romeo and Juliet, Shakespeare uses the contrast between light and darkness to symbolize the intensity and danger of the young lovers’ relationship."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AI or Human? ________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Why? ___________________________________________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/>
      </w:pPr>
      <w:bookmarkStart w:colFirst="0" w:colLast="0" w:name="_xqy3hun3tq75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</w:t>
      </w:r>
      <w:r w:rsidDel="00000000" w:rsidR="00000000" w:rsidRPr="00000000">
        <w:rPr>
          <w:b w:val="1"/>
          <w:rtl w:val="0"/>
        </w:rPr>
        <w:t xml:space="preserve">Text:</w:t>
        <w:br w:type="textWrapping"/>
      </w:r>
      <w:r w:rsidDel="00000000" w:rsidR="00000000" w:rsidRPr="00000000">
        <w:rPr>
          <w:rtl w:val="0"/>
        </w:rPr>
        <w:t xml:space="preserve"> "The mitochondria is the powerhouse of the cell, a statement that, while oversimplified, reflects its crucial role in cellular respiration and energy production."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AI or Human? ________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Why? ___________________________________________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/>
      </w:pPr>
      <w:bookmarkStart w:colFirst="0" w:colLast="0" w:name="_ochqqgfwf2ov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</w:t>
      </w:r>
      <w:r w:rsidDel="00000000" w:rsidR="00000000" w:rsidRPr="00000000">
        <w:rPr>
          <w:b w:val="1"/>
          <w:rtl w:val="0"/>
        </w:rPr>
        <w:t xml:space="preserve">Text:</w:t>
        <w:br w:type="textWrapping"/>
      </w:r>
      <w:r w:rsidDel="00000000" w:rsidR="00000000" w:rsidRPr="00000000">
        <w:rPr>
          <w:rtl w:val="0"/>
        </w:rPr>
        <w:t xml:space="preserve"> "So I was trying to figure out how to calculate slope and then I realized... it's just rise over run! Why didn’t anyone say that?"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AI or Human? ________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Why? ___________________________________________</w:t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Answer Key (Suggested):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AI</w:t>
      </w:r>
      <w:r w:rsidDel="00000000" w:rsidR="00000000" w:rsidRPr="00000000">
        <w:rPr>
          <w:rtl w:val="0"/>
        </w:rPr>
        <w:t xml:space="preserve"> – Very formal tone, textbook-like structure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Human</w:t>
      </w:r>
      <w:r w:rsidDel="00000000" w:rsidR="00000000" w:rsidRPr="00000000">
        <w:rPr>
          <w:rtl w:val="0"/>
        </w:rPr>
        <w:t xml:space="preserve"> – Casual, personal language and frustration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AI</w:t>
      </w:r>
      <w:r w:rsidDel="00000000" w:rsidR="00000000" w:rsidRPr="00000000">
        <w:rPr>
          <w:rtl w:val="0"/>
        </w:rPr>
        <w:t xml:space="preserve"> – Clean analysis, no personal voice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AI</w:t>
      </w:r>
      <w:r w:rsidDel="00000000" w:rsidR="00000000" w:rsidRPr="00000000">
        <w:rPr>
          <w:rtl w:val="0"/>
        </w:rPr>
        <w:t xml:space="preserve"> – Polished and academic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Human</w:t>
      </w:r>
      <w:r w:rsidDel="00000000" w:rsidR="00000000" w:rsidRPr="00000000">
        <w:rPr>
          <w:rtl w:val="0"/>
        </w:rPr>
        <w:t xml:space="preserve"> – Conversational tone, self-reflection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