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E7C" w14:textId="1EB578C9" w:rsidR="00326424" w:rsidRPr="00326424" w:rsidRDefault="00326424" w:rsidP="00326424">
      <w:pPr>
        <w:pStyle w:val="Heading1"/>
        <w:rPr>
          <w:rFonts w:ascii="Arial" w:eastAsia="Times New Roman" w:hAnsi="Arial" w:cs="Arial"/>
        </w:rPr>
      </w:pPr>
      <w:r w:rsidRPr="00326424">
        <w:rPr>
          <w:rFonts w:ascii="Arial" w:eastAsia="Times New Roman" w:hAnsi="Arial" w:cs="Arial"/>
        </w:rPr>
        <w:t>Comparative and Superlative Forms Worksheet: Food and Nutritional Value</w:t>
      </w:r>
    </w:p>
    <w:p w14:paraId="24892783" w14:textId="38410687" w:rsidR="00326424" w:rsidRPr="00326424" w:rsidRDefault="00326424" w:rsidP="00326424">
      <w:pPr>
        <w:pStyle w:val="Heading2"/>
        <w:rPr>
          <w:rFonts w:ascii="Arial" w:eastAsia="Times New Roman" w:hAnsi="Arial" w:cs="Arial"/>
        </w:rPr>
      </w:pPr>
      <w:r w:rsidRPr="00326424">
        <w:rPr>
          <w:rFonts w:ascii="Arial" w:eastAsia="Times New Roman" w:hAnsi="Arial" w:cs="Arial"/>
        </w:rPr>
        <w:t xml:space="preserve">Part I. </w:t>
      </w:r>
      <w:r w:rsidRPr="00326424">
        <w:rPr>
          <w:rFonts w:ascii="Arial" w:eastAsia="Times New Roman" w:hAnsi="Arial" w:cs="Arial"/>
        </w:rPr>
        <w:t>Instructions: Fill in the blanks with the comparative form of the given words.</w:t>
      </w:r>
    </w:p>
    <w:p w14:paraId="0569D4B0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48112413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1. Brown rice is ________ (healthy) than white rice.</w:t>
      </w:r>
    </w:p>
    <w:p w14:paraId="54A1D953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601B189F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2. Apples are ________ (nutritious) than candy bars.</w:t>
      </w:r>
    </w:p>
    <w:p w14:paraId="0A8C72F1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49223F99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3. Grilled chicken is ________ (lean) than fried chicken.</w:t>
      </w:r>
    </w:p>
    <w:p w14:paraId="41EEA553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7B494BB2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4. Dark chocolate is ________ (beneficial) than milk chocolate.</w:t>
      </w:r>
    </w:p>
    <w:p w14:paraId="45E9F71B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3BB9A1FF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5. Fresh vegetables are ________ (nutrient-rich) than processed snacks.</w:t>
      </w:r>
    </w:p>
    <w:p w14:paraId="5B888FA6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20FBAF3E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6. Olive oil is ________ (heart-healthy) than butter.</w:t>
      </w:r>
    </w:p>
    <w:p w14:paraId="727EB27D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019264DE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7. Whole wheat bread is ________ (fiber-rich) than white bread.</w:t>
      </w:r>
    </w:p>
    <w:p w14:paraId="68344B13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3930FB1C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8. Spinach is ________ (nutri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>tious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>) than iceberg lettuce.</w:t>
      </w:r>
    </w:p>
    <w:p w14:paraId="271E32FF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4C972199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9. Almonds are ________ (filling) than potato chips.</w:t>
      </w:r>
    </w:p>
    <w:p w14:paraId="5CF0D6ED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1E7234F7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 xml:space="preserve">10. Quinoa 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>makes you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 xml:space="preserve"> ________ (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>energetic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>) than white rice.</w:t>
      </w:r>
    </w:p>
    <w:p w14:paraId="1E66ACAB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63FAD3CA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11. Broccoli is ________ (vitamin-rich) than cauliflower.</w:t>
      </w:r>
    </w:p>
    <w:p w14:paraId="289BEB03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0093AAE2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 xml:space="preserve">12. Greek yogurt is ________ (rich) 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 xml:space="preserve">in protein 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>than regular yogurt.</w:t>
      </w:r>
    </w:p>
    <w:p w14:paraId="3C0F5CF2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346D7646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13. Salmon is ________ (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>good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>) than beef.</w:t>
      </w:r>
    </w:p>
    <w:p w14:paraId="665F2FDF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6CBC730C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14. Fresh fruit is ________ (energizing) than sugary snacks.</w:t>
      </w:r>
    </w:p>
    <w:p w14:paraId="149688ED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6E0F9F6C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15. Avocados are ________ (creamy) than most fruits.</w:t>
      </w:r>
    </w:p>
    <w:p w14:paraId="6863DC55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5A088A82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Bonus Questions:</w:t>
      </w:r>
    </w:p>
    <w:p w14:paraId="14B69112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3AE80BF9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16. Kale is often considered ________ (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>beneficial)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 xml:space="preserve">to our health 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>than spinach.</w:t>
      </w:r>
    </w:p>
    <w:p w14:paraId="73201E47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32368D4B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17. Tofu can be ________ (versatile) than chicken in vegetarian dishes.</w:t>
      </w:r>
    </w:p>
    <w:p w14:paraId="71D747B1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6AE63C25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18. Homemade meals are typically ________ (nutritious) than fast food.</w:t>
      </w:r>
    </w:p>
    <w:p w14:paraId="1D9E588C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lastRenderedPageBreak/>
        <w:t>   </w:t>
      </w:r>
    </w:p>
    <w:p w14:paraId="5EB7A522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19. Herbal teas are ________ (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>fattening</w:t>
      </w:r>
      <w:r w:rsidRPr="00737783">
        <w:rPr>
          <w:rFonts w:ascii="Arial" w:eastAsia="Times New Roman" w:hAnsi="Arial" w:cs="Arial"/>
          <w:color w:val="242424"/>
          <w:sz w:val="24"/>
          <w:szCs w:val="24"/>
        </w:rPr>
        <w:t>) than sugary beverages.</w:t>
      </w:r>
    </w:p>
    <w:p w14:paraId="464704FC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   </w:t>
      </w:r>
    </w:p>
    <w:p w14:paraId="2D970626" w14:textId="77777777" w:rsidR="00326424" w:rsidRPr="00326424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737783">
        <w:rPr>
          <w:rFonts w:ascii="Arial" w:eastAsia="Times New Roman" w:hAnsi="Arial" w:cs="Arial"/>
          <w:color w:val="242424"/>
          <w:sz w:val="24"/>
          <w:szCs w:val="24"/>
        </w:rPr>
        <w:t>20. Whole grains are ________ (filling) than refined grains.</w:t>
      </w:r>
      <w:r w:rsidRPr="00326424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</w:p>
    <w:p w14:paraId="15D3A80A" w14:textId="77777777" w:rsidR="00326424" w:rsidRPr="00326424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</w:p>
    <w:p w14:paraId="4997EC1E" w14:textId="75AC7551" w:rsidR="00326424" w:rsidRPr="00326424" w:rsidRDefault="00326424" w:rsidP="00326424">
      <w:pPr>
        <w:pStyle w:val="Heading2"/>
        <w:rPr>
          <w:rFonts w:ascii="Arial" w:eastAsia="Times New Roman" w:hAnsi="Arial" w:cs="Arial"/>
        </w:rPr>
      </w:pPr>
      <w:r w:rsidRPr="00326424">
        <w:rPr>
          <w:rFonts w:ascii="Arial" w:eastAsia="Times New Roman" w:hAnsi="Arial" w:cs="Arial"/>
        </w:rPr>
        <w:t xml:space="preserve">Part II. </w:t>
      </w:r>
      <w:r w:rsidRPr="00326424">
        <w:rPr>
          <w:rFonts w:ascii="Arial" w:eastAsia="Times New Roman" w:hAnsi="Arial" w:cs="Arial"/>
        </w:rPr>
        <w:t xml:space="preserve">Fill in the blanks with the </w:t>
      </w:r>
      <w:r w:rsidRPr="00326424">
        <w:rPr>
          <w:rFonts w:ascii="Arial" w:eastAsia="Times New Roman" w:hAnsi="Arial" w:cs="Arial"/>
        </w:rPr>
        <w:t>superlative</w:t>
      </w:r>
      <w:r w:rsidRPr="00326424">
        <w:rPr>
          <w:rFonts w:ascii="Arial" w:eastAsia="Times New Roman" w:hAnsi="Arial" w:cs="Arial"/>
        </w:rPr>
        <w:t xml:space="preserve"> form of the given words.</w:t>
      </w:r>
      <w:r w:rsidRPr="00326424">
        <w:rPr>
          <w:rFonts w:ascii="Arial" w:eastAsia="Times New Roman" w:hAnsi="Arial" w:cs="Arial"/>
        </w:rPr>
        <w:t xml:space="preserve"> Then write your own answers. Ask and answer the questions with your classmates.</w:t>
      </w:r>
    </w:p>
    <w:p w14:paraId="644A2452" w14:textId="0C615CD2" w:rsidR="00326424" w:rsidRPr="00326424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</w:p>
    <w:p w14:paraId="0B604D70" w14:textId="6B27774F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>What is the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(healthy)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food in your opinion?</w:t>
      </w:r>
    </w:p>
    <w:p w14:paraId="08876788" w14:textId="41861C0F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>What is the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(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delicious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food?</w:t>
      </w:r>
    </w:p>
    <w:p w14:paraId="4D9B7577" w14:textId="7FF9D813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expensive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)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food?</w:t>
      </w:r>
    </w:p>
    <w:p w14:paraId="5FF644C0" w14:textId="233E5D9C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sweet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thing you have ever eaten?</w:t>
      </w:r>
    </w:p>
    <w:p w14:paraId="05B85085" w14:textId="75BD61BF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fattening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food?</w:t>
      </w:r>
    </w:p>
    <w:p w14:paraId="0AF5BED5" w14:textId="3220CA47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(spicy)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thing you have ever eaten?</w:t>
      </w:r>
    </w:p>
    <w:p w14:paraId="10A6B3EB" w14:textId="43DE93AB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(sour)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food?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*</w:t>
      </w:r>
    </w:p>
    <w:p w14:paraId="6650FD3C" w14:textId="0A29A9D6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(salty)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food?</w:t>
      </w:r>
    </w:p>
    <w:p w14:paraId="4C0FCFD9" w14:textId="3D9006CB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>What is the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</w:t>
      </w:r>
      <w:proofErr w:type="gramStart"/>
      <w:r w:rsidRPr="00737783">
        <w:rPr>
          <w:rFonts w:ascii="Arial" w:eastAsia="Times New Roman" w:hAnsi="Arial" w:cs="Arial"/>
          <w:color w:val="242424"/>
          <w:sz w:val="23"/>
          <w:szCs w:val="23"/>
        </w:rPr>
        <w:t>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</w:t>
      </w:r>
      <w:proofErr w:type="gramEnd"/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bland)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food? How can you make </w:t>
      </w:r>
      <w:proofErr w:type="gramStart"/>
      <w:r w:rsidRPr="00326424">
        <w:rPr>
          <w:rFonts w:ascii="Arial" w:eastAsia="Times New Roman" w:hAnsi="Arial" w:cs="Arial"/>
          <w:color w:val="242424"/>
          <w:sz w:val="23"/>
          <w:szCs w:val="23"/>
        </w:rPr>
        <w:t>it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</w:t>
      </w:r>
      <w:proofErr w:type="gramEnd"/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 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(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flavorful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?</w:t>
      </w:r>
    </w:p>
    <w:p w14:paraId="15A584A3" w14:textId="32D5320A" w:rsidR="00326424" w:rsidRPr="00326424" w:rsidRDefault="00326424" w:rsidP="00326424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What is the </w:t>
      </w:r>
      <w:r w:rsidRPr="00737783">
        <w:rPr>
          <w:rFonts w:ascii="Arial" w:eastAsia="Times New Roman" w:hAnsi="Arial" w:cs="Arial"/>
          <w:color w:val="242424"/>
          <w:sz w:val="23"/>
          <w:szCs w:val="23"/>
        </w:rPr>
        <w:t>________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(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comforting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>)</w:t>
      </w:r>
      <w:r w:rsidRPr="00326424">
        <w:rPr>
          <w:rFonts w:ascii="Arial" w:eastAsia="Times New Roman" w:hAnsi="Arial" w:cs="Arial"/>
          <w:color w:val="242424"/>
          <w:sz w:val="23"/>
          <w:szCs w:val="23"/>
        </w:rPr>
        <w:t xml:space="preserve"> food for you?</w:t>
      </w:r>
    </w:p>
    <w:p w14:paraId="09DE1BAA" w14:textId="77777777" w:rsidR="00326424" w:rsidRPr="00737783" w:rsidRDefault="00326424" w:rsidP="00326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</w:p>
    <w:p w14:paraId="2CBB04DE" w14:textId="77777777" w:rsidR="001A6C25" w:rsidRPr="00326424" w:rsidRDefault="001A6C25">
      <w:pPr>
        <w:rPr>
          <w:rFonts w:ascii="Arial" w:hAnsi="Arial" w:cs="Arial"/>
        </w:rPr>
      </w:pPr>
    </w:p>
    <w:sectPr w:rsidR="001A6C25" w:rsidRPr="0032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CCD"/>
    <w:multiLevelType w:val="hybridMultilevel"/>
    <w:tmpl w:val="A27009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069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24"/>
    <w:rsid w:val="00174971"/>
    <w:rsid w:val="001A6C25"/>
    <w:rsid w:val="003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50CA"/>
  <w15:chartTrackingRefBased/>
  <w15:docId w15:val="{BE4CA8F5-F5D6-4C6A-825D-D6391DA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24"/>
  </w:style>
  <w:style w:type="paragraph" w:styleId="Heading1">
    <w:name w:val="heading 1"/>
    <w:basedOn w:val="Normal"/>
    <w:next w:val="Normal"/>
    <w:link w:val="Heading1Char"/>
    <w:uiPriority w:val="9"/>
    <w:qFormat/>
    <w:rsid w:val="0032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4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4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4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4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4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4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4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2024-03-29T01:40:00Z</dcterms:created>
  <dcterms:modified xsi:type="dcterms:W3CDTF">2024-03-29T01:46:00Z</dcterms:modified>
</cp:coreProperties>
</file>