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17" w:rsidRPr="00263F17" w:rsidRDefault="00263F17" w:rsidP="00263F17">
      <w:pPr>
        <w:pStyle w:val="Heading1"/>
        <w:rPr>
          <w:rFonts w:ascii="Arial" w:hAnsi="Arial" w:cs="Arial"/>
          <w:color w:val="000000" w:themeColor="text1"/>
        </w:rPr>
      </w:pPr>
      <w:r w:rsidRPr="00263F17">
        <w:rPr>
          <w:rFonts w:ascii="Arial" w:eastAsia="Calibri" w:hAnsi="Arial" w:cs="Arial"/>
          <w:color w:val="000000" w:themeColor="text1"/>
        </w:rPr>
        <w:t xml:space="preserve">A U.S. National Monument </w:t>
      </w:r>
    </w:p>
    <w:p w:rsidR="00263F17" w:rsidRDefault="00263F17" w:rsidP="00263F17">
      <w:pPr>
        <w:spacing w:after="374" w:line="280" w:lineRule="auto"/>
        <w:ind w:left="10" w:hanging="10"/>
        <w:rPr>
          <w:rFonts w:ascii="Arial" w:eastAsia="Arial" w:hAnsi="Arial" w:cs="Arial"/>
          <w:sz w:val="24"/>
          <w:szCs w:val="24"/>
        </w:rPr>
      </w:pPr>
    </w:p>
    <w:p w:rsidR="00263F17" w:rsidRPr="00F302DB" w:rsidRDefault="00263F17" w:rsidP="00263F17">
      <w:pPr>
        <w:spacing w:after="374" w:line="280" w:lineRule="auto"/>
        <w:ind w:left="10" w:hanging="10"/>
        <w:rPr>
          <w:rFonts w:ascii="Arial" w:hAnsi="Arial" w:cs="Arial"/>
          <w:sz w:val="24"/>
          <w:szCs w:val="24"/>
        </w:rPr>
      </w:pPr>
      <w:r w:rsidRPr="00F302DB">
        <w:rPr>
          <w:rFonts w:ascii="Arial" w:eastAsia="Arial" w:hAnsi="Arial" w:cs="Arial"/>
          <w:sz w:val="24"/>
          <w:szCs w:val="24"/>
        </w:rPr>
        <w:t xml:space="preserve">Watch to answer these questions: </w:t>
      </w:r>
    </w:p>
    <w:p w:rsidR="00263F17" w:rsidRPr="00F302DB" w:rsidRDefault="00263F17" w:rsidP="00263F17">
      <w:pPr>
        <w:numPr>
          <w:ilvl w:val="0"/>
          <w:numId w:val="1"/>
        </w:numPr>
        <w:spacing w:after="338" w:line="280" w:lineRule="auto"/>
        <w:ind w:hanging="360"/>
        <w:rPr>
          <w:rFonts w:ascii="Arial" w:hAnsi="Arial" w:cs="Arial"/>
          <w:sz w:val="24"/>
          <w:szCs w:val="24"/>
        </w:rPr>
      </w:pPr>
      <w:r w:rsidRPr="00F302DB">
        <w:rPr>
          <w:rFonts w:ascii="Arial" w:eastAsia="Arial" w:hAnsi="Arial" w:cs="Arial"/>
          <w:sz w:val="24"/>
          <w:szCs w:val="24"/>
        </w:rPr>
        <w:t xml:space="preserve">What </w:t>
      </w:r>
      <w:proofErr w:type="gramStart"/>
      <w:r w:rsidRPr="00F302DB">
        <w:rPr>
          <w:rFonts w:ascii="Arial" w:eastAsia="Arial" w:hAnsi="Arial" w:cs="Arial"/>
          <w:sz w:val="24"/>
          <w:szCs w:val="24"/>
        </w:rPr>
        <w:t>is it called</w:t>
      </w:r>
      <w:proofErr w:type="gramEnd"/>
      <w:r w:rsidRPr="00F302DB">
        <w:rPr>
          <w:rFonts w:ascii="Arial" w:eastAsia="Arial" w:hAnsi="Arial" w:cs="Arial"/>
          <w:sz w:val="24"/>
          <w:szCs w:val="24"/>
        </w:rPr>
        <w:t xml:space="preserve">? </w:t>
      </w:r>
    </w:p>
    <w:p w:rsidR="00263F17" w:rsidRPr="00F302DB" w:rsidRDefault="00263F17" w:rsidP="00263F17">
      <w:pPr>
        <w:numPr>
          <w:ilvl w:val="0"/>
          <w:numId w:val="1"/>
        </w:numPr>
        <w:spacing w:after="338" w:line="280" w:lineRule="auto"/>
        <w:ind w:hanging="360"/>
        <w:rPr>
          <w:rFonts w:ascii="Arial" w:hAnsi="Arial" w:cs="Arial"/>
          <w:sz w:val="24"/>
          <w:szCs w:val="24"/>
        </w:rPr>
      </w:pPr>
      <w:r w:rsidRPr="00F302DB">
        <w:rPr>
          <w:rFonts w:ascii="Arial" w:eastAsia="Arial" w:hAnsi="Arial" w:cs="Arial"/>
          <w:sz w:val="24"/>
          <w:szCs w:val="24"/>
        </w:rPr>
        <w:t xml:space="preserve">Where is it located? </w:t>
      </w:r>
    </w:p>
    <w:p w:rsidR="00263F17" w:rsidRPr="00F302DB" w:rsidRDefault="00263F17" w:rsidP="00263F17">
      <w:pPr>
        <w:numPr>
          <w:ilvl w:val="0"/>
          <w:numId w:val="1"/>
        </w:numPr>
        <w:spacing w:after="338" w:line="280" w:lineRule="auto"/>
        <w:ind w:hanging="360"/>
        <w:rPr>
          <w:rFonts w:ascii="Arial" w:hAnsi="Arial" w:cs="Arial"/>
          <w:sz w:val="24"/>
          <w:szCs w:val="24"/>
        </w:rPr>
      </w:pPr>
      <w:r w:rsidRPr="00F302DB">
        <w:rPr>
          <w:rFonts w:ascii="Arial" w:eastAsia="Arial" w:hAnsi="Arial" w:cs="Arial"/>
          <w:sz w:val="24"/>
          <w:szCs w:val="24"/>
        </w:rPr>
        <w:t xml:space="preserve">What is it? </w:t>
      </w:r>
      <w:proofErr w:type="gramStart"/>
      <w:r w:rsidRPr="00F302DB">
        <w:rPr>
          <w:rFonts w:ascii="Arial" w:eastAsia="Arial" w:hAnsi="Arial" w:cs="Arial"/>
          <w:sz w:val="24"/>
          <w:szCs w:val="24"/>
        </w:rPr>
        <w:t>Or</w:t>
      </w:r>
      <w:proofErr w:type="gramEnd"/>
      <w:r w:rsidRPr="00F302DB">
        <w:rPr>
          <w:rFonts w:ascii="Arial" w:eastAsia="Arial" w:hAnsi="Arial" w:cs="Arial"/>
          <w:sz w:val="24"/>
          <w:szCs w:val="24"/>
        </w:rPr>
        <w:t xml:space="preserve"> What is it believed to be by geologists? </w:t>
      </w:r>
    </w:p>
    <w:p w:rsidR="00263F17" w:rsidRPr="00F302DB" w:rsidRDefault="00263F17" w:rsidP="00263F17">
      <w:pPr>
        <w:numPr>
          <w:ilvl w:val="0"/>
          <w:numId w:val="1"/>
        </w:numPr>
        <w:spacing w:after="338" w:line="280" w:lineRule="auto"/>
        <w:ind w:hanging="360"/>
        <w:rPr>
          <w:rFonts w:ascii="Arial" w:hAnsi="Arial" w:cs="Arial"/>
          <w:sz w:val="24"/>
          <w:szCs w:val="24"/>
        </w:rPr>
      </w:pPr>
      <w:r w:rsidRPr="00F302DB">
        <w:rPr>
          <w:rFonts w:ascii="Arial" w:eastAsia="Arial" w:hAnsi="Arial" w:cs="Arial"/>
          <w:sz w:val="24"/>
          <w:szCs w:val="24"/>
        </w:rPr>
        <w:t xml:space="preserve">What activities </w:t>
      </w:r>
      <w:proofErr w:type="gramStart"/>
      <w:r w:rsidRPr="00F302DB">
        <w:rPr>
          <w:rFonts w:ascii="Arial" w:eastAsia="Arial" w:hAnsi="Arial" w:cs="Arial"/>
          <w:sz w:val="24"/>
          <w:szCs w:val="24"/>
        </w:rPr>
        <w:t>can be done</w:t>
      </w:r>
      <w:proofErr w:type="gramEnd"/>
      <w:r w:rsidRPr="00F302DB">
        <w:rPr>
          <w:rFonts w:ascii="Arial" w:eastAsia="Arial" w:hAnsi="Arial" w:cs="Arial"/>
          <w:sz w:val="24"/>
          <w:szCs w:val="24"/>
        </w:rPr>
        <w:t xml:space="preserve"> there? </w:t>
      </w:r>
    </w:p>
    <w:p w:rsidR="00263F17" w:rsidRPr="00F302DB" w:rsidRDefault="00263F17" w:rsidP="00263F17">
      <w:pPr>
        <w:numPr>
          <w:ilvl w:val="0"/>
          <w:numId w:val="1"/>
        </w:numPr>
        <w:spacing w:after="338" w:line="280" w:lineRule="auto"/>
        <w:ind w:hanging="360"/>
        <w:rPr>
          <w:rFonts w:ascii="Arial" w:hAnsi="Arial" w:cs="Arial"/>
          <w:sz w:val="24"/>
          <w:szCs w:val="24"/>
        </w:rPr>
      </w:pPr>
      <w:r w:rsidRPr="00F302DB">
        <w:rPr>
          <w:rFonts w:ascii="Arial" w:eastAsia="Arial" w:hAnsi="Arial" w:cs="Arial"/>
          <w:sz w:val="24"/>
          <w:szCs w:val="24"/>
        </w:rPr>
        <w:t xml:space="preserve">When </w:t>
      </w:r>
      <w:proofErr w:type="gramStart"/>
      <w:r w:rsidRPr="00F302DB">
        <w:rPr>
          <w:rFonts w:ascii="Arial" w:eastAsia="Arial" w:hAnsi="Arial" w:cs="Arial"/>
          <w:sz w:val="24"/>
          <w:szCs w:val="24"/>
        </w:rPr>
        <w:t>was it declared</w:t>
      </w:r>
      <w:proofErr w:type="gramEnd"/>
      <w:r w:rsidRPr="00F302DB">
        <w:rPr>
          <w:rFonts w:ascii="Arial" w:eastAsia="Arial" w:hAnsi="Arial" w:cs="Arial"/>
          <w:sz w:val="24"/>
          <w:szCs w:val="24"/>
        </w:rPr>
        <w:t xml:space="preserve"> a national monument? </w:t>
      </w:r>
      <w:r w:rsidR="003E5B32">
        <w:rPr>
          <w:rFonts w:ascii="Arial" w:eastAsia="Arial" w:hAnsi="Arial" w:cs="Arial"/>
          <w:sz w:val="24"/>
          <w:szCs w:val="24"/>
        </w:rPr>
        <w:t>By</w:t>
      </w:r>
      <w:r w:rsidRPr="00F302DB">
        <w:rPr>
          <w:rFonts w:ascii="Arial" w:eastAsia="Arial" w:hAnsi="Arial" w:cs="Arial"/>
          <w:sz w:val="24"/>
          <w:szCs w:val="24"/>
        </w:rPr>
        <w:t xml:space="preserve"> whom? </w:t>
      </w:r>
      <w:r>
        <w:rPr>
          <w:rFonts w:ascii="Arial" w:eastAsia="Arial" w:hAnsi="Arial" w:cs="Arial"/>
          <w:sz w:val="24"/>
          <w:szCs w:val="24"/>
        </w:rPr>
        <w:t>Why?</w:t>
      </w:r>
    </w:p>
    <w:p w:rsidR="00263F17" w:rsidRPr="00F302DB" w:rsidRDefault="00263F17" w:rsidP="00263F17">
      <w:pPr>
        <w:numPr>
          <w:ilvl w:val="0"/>
          <w:numId w:val="1"/>
        </w:numPr>
        <w:spacing w:after="338" w:line="280" w:lineRule="auto"/>
        <w:ind w:hanging="360"/>
        <w:rPr>
          <w:rFonts w:ascii="Arial" w:hAnsi="Arial" w:cs="Arial"/>
          <w:sz w:val="24"/>
          <w:szCs w:val="24"/>
        </w:rPr>
      </w:pPr>
      <w:r w:rsidRPr="00F302DB">
        <w:rPr>
          <w:rFonts w:ascii="Arial" w:eastAsia="Arial" w:hAnsi="Arial" w:cs="Arial"/>
          <w:sz w:val="24"/>
          <w:szCs w:val="24"/>
        </w:rPr>
        <w:t xml:space="preserve">How </w:t>
      </w:r>
      <w:proofErr w:type="gramStart"/>
      <w:r w:rsidRPr="00F302DB">
        <w:rPr>
          <w:rFonts w:ascii="Arial" w:eastAsia="Arial" w:hAnsi="Arial" w:cs="Arial"/>
          <w:sz w:val="24"/>
          <w:szCs w:val="24"/>
        </w:rPr>
        <w:t>was it formed</w:t>
      </w:r>
      <w:proofErr w:type="gramEnd"/>
      <w:r w:rsidRPr="00F302DB">
        <w:rPr>
          <w:rFonts w:ascii="Arial" w:eastAsia="Arial" w:hAnsi="Arial" w:cs="Arial"/>
          <w:sz w:val="24"/>
          <w:szCs w:val="24"/>
        </w:rPr>
        <w:t xml:space="preserve">? </w:t>
      </w:r>
    </w:p>
    <w:p w:rsidR="00263F17" w:rsidRPr="00263F17" w:rsidRDefault="00263F17" w:rsidP="00263F17">
      <w:pPr>
        <w:numPr>
          <w:ilvl w:val="0"/>
          <w:numId w:val="1"/>
        </w:numPr>
        <w:spacing w:after="441" w:line="280" w:lineRule="auto"/>
        <w:ind w:hanging="360"/>
        <w:rPr>
          <w:rFonts w:ascii="Arial" w:hAnsi="Arial" w:cs="Arial"/>
          <w:sz w:val="24"/>
          <w:szCs w:val="24"/>
        </w:rPr>
      </w:pPr>
      <w:r w:rsidRPr="00F302DB">
        <w:rPr>
          <w:rFonts w:ascii="Arial" w:eastAsia="Arial" w:hAnsi="Arial" w:cs="Arial"/>
          <w:sz w:val="24"/>
          <w:szCs w:val="24"/>
        </w:rPr>
        <w:t xml:space="preserve">How old </w:t>
      </w:r>
      <w:proofErr w:type="gramStart"/>
      <w:r w:rsidRPr="00F302DB">
        <w:rPr>
          <w:rFonts w:ascii="Arial" w:eastAsia="Arial" w:hAnsi="Arial" w:cs="Arial"/>
          <w:sz w:val="24"/>
          <w:szCs w:val="24"/>
        </w:rPr>
        <w:t>is it estimated</w:t>
      </w:r>
      <w:proofErr w:type="gramEnd"/>
      <w:r w:rsidRPr="00F302DB">
        <w:rPr>
          <w:rFonts w:ascii="Arial" w:eastAsia="Arial" w:hAnsi="Arial" w:cs="Arial"/>
          <w:sz w:val="24"/>
          <w:szCs w:val="24"/>
        </w:rPr>
        <w:t xml:space="preserve"> to be? </w:t>
      </w:r>
    </w:p>
    <w:p w:rsidR="00263F17" w:rsidRPr="00263F17" w:rsidRDefault="00263F17" w:rsidP="00263F17">
      <w:pPr>
        <w:numPr>
          <w:ilvl w:val="0"/>
          <w:numId w:val="1"/>
        </w:numPr>
        <w:spacing w:after="441" w:line="280" w:lineRule="auto"/>
        <w:ind w:hanging="36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What special features does it have? What </w:t>
      </w:r>
      <w:proofErr w:type="gramStart"/>
      <w:r>
        <w:rPr>
          <w:rFonts w:ascii="Arial" w:eastAsia="Arial" w:hAnsi="Arial" w:cs="Arial"/>
          <w:sz w:val="24"/>
          <w:szCs w:val="24"/>
        </w:rPr>
        <w:t>is it made of</w:t>
      </w:r>
      <w:proofErr w:type="gramEnd"/>
      <w:r>
        <w:rPr>
          <w:rFonts w:ascii="Arial" w:eastAsia="Arial" w:hAnsi="Arial" w:cs="Arial"/>
          <w:sz w:val="24"/>
          <w:szCs w:val="24"/>
        </w:rPr>
        <w:t>?</w:t>
      </w:r>
    </w:p>
    <w:p w:rsidR="00263F17" w:rsidRPr="00263F17" w:rsidRDefault="00263F17" w:rsidP="00263F17">
      <w:pPr>
        <w:numPr>
          <w:ilvl w:val="0"/>
          <w:numId w:val="1"/>
        </w:numPr>
        <w:spacing w:after="441" w:line="280" w:lineRule="auto"/>
        <w:ind w:hanging="36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Why is it interesting for scientists?</w:t>
      </w:r>
    </w:p>
    <w:p w:rsidR="003E5B32" w:rsidRPr="003E5B32" w:rsidRDefault="00263F17" w:rsidP="003E5B32">
      <w:pPr>
        <w:numPr>
          <w:ilvl w:val="0"/>
          <w:numId w:val="1"/>
        </w:numPr>
        <w:spacing w:after="441" w:line="280" w:lineRule="auto"/>
        <w:ind w:hanging="36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 is the Native American legend about the monument?</w:t>
      </w:r>
    </w:p>
    <w:p w:rsidR="003E5B32" w:rsidRPr="00263F17" w:rsidRDefault="003E5B32" w:rsidP="003E5B32">
      <w:pPr>
        <w:spacing w:after="441" w:line="28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the following videos and search online to find the answers:</w:t>
      </w:r>
    </w:p>
    <w:p w:rsidR="00263F17" w:rsidRDefault="00263F17" w:rsidP="00263F17">
      <w:pPr>
        <w:spacing w:after="441" w:line="280" w:lineRule="auto"/>
        <w:ind w:left="345"/>
        <w:rPr>
          <w:rFonts w:ascii="Arial" w:hAnsi="Arial" w:cs="Arial"/>
          <w:sz w:val="24"/>
          <w:szCs w:val="24"/>
        </w:rPr>
      </w:pPr>
      <w:hyperlink r:id="rId5" w:history="1">
        <w:r w:rsidRPr="000A16E8">
          <w:rPr>
            <w:rStyle w:val="Hyperlink"/>
            <w:rFonts w:ascii="Arial" w:hAnsi="Arial" w:cs="Arial"/>
            <w:sz w:val="24"/>
            <w:szCs w:val="24"/>
          </w:rPr>
          <w:t>https://www.youtube.com/watch?v=xhUEcxZ0zxk</w:t>
        </w:r>
      </w:hyperlink>
      <w:r>
        <w:rPr>
          <w:rFonts w:ascii="Arial" w:hAnsi="Arial" w:cs="Arial"/>
          <w:sz w:val="24"/>
          <w:szCs w:val="24"/>
        </w:rPr>
        <w:t xml:space="preserve"> (7:29)</w:t>
      </w:r>
    </w:p>
    <w:p w:rsidR="00263F17" w:rsidRPr="00263F17" w:rsidRDefault="00263F17" w:rsidP="00263F17">
      <w:pPr>
        <w:spacing w:after="441" w:line="2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hyperlink r:id="rId6" w:history="1">
        <w:r w:rsidRPr="00263F17">
          <w:rPr>
            <w:rStyle w:val="Hyperlink"/>
            <w:rFonts w:ascii="Arial" w:hAnsi="Arial" w:cs="Arial"/>
            <w:sz w:val="24"/>
            <w:szCs w:val="24"/>
          </w:rPr>
          <w:t>https://www.youtube.com/watch?</w:t>
        </w:r>
        <w:r w:rsidRPr="00263F17">
          <w:rPr>
            <w:rStyle w:val="Hyperlink"/>
            <w:rFonts w:ascii="Arial" w:hAnsi="Arial" w:cs="Arial"/>
            <w:sz w:val="24"/>
            <w:szCs w:val="24"/>
          </w:rPr>
          <w:t>v</w:t>
        </w:r>
        <w:r w:rsidRPr="00263F17">
          <w:rPr>
            <w:rStyle w:val="Hyperlink"/>
            <w:rFonts w:ascii="Arial" w:hAnsi="Arial" w:cs="Arial"/>
            <w:sz w:val="24"/>
            <w:szCs w:val="24"/>
          </w:rPr>
          <w:t>=ldC9bgOCoY8</w:t>
        </w:r>
      </w:hyperlink>
      <w:r w:rsidRPr="00263F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(3:18)</w:t>
      </w:r>
    </w:p>
    <w:p w:rsidR="00263F17" w:rsidRDefault="00263F17" w:rsidP="00263F17">
      <w:pPr>
        <w:spacing w:after="441" w:line="280" w:lineRule="auto"/>
        <w:ind w:left="360"/>
        <w:rPr>
          <w:rFonts w:ascii="Arial" w:hAnsi="Arial" w:cs="Arial"/>
          <w:sz w:val="24"/>
          <w:szCs w:val="24"/>
        </w:rPr>
      </w:pPr>
      <w:hyperlink r:id="rId7" w:history="1">
        <w:r w:rsidRPr="000A16E8">
          <w:rPr>
            <w:rStyle w:val="Hyperlink"/>
            <w:rFonts w:ascii="Arial" w:hAnsi="Arial" w:cs="Arial"/>
            <w:sz w:val="24"/>
            <w:szCs w:val="24"/>
          </w:rPr>
          <w:t>https://www.youtube.com/watch?v=fxq80p6DobU</w:t>
        </w:r>
      </w:hyperlink>
      <w:r>
        <w:rPr>
          <w:rFonts w:ascii="Arial" w:hAnsi="Arial" w:cs="Arial"/>
          <w:sz w:val="24"/>
          <w:szCs w:val="24"/>
        </w:rPr>
        <w:t xml:space="preserve"> (4:05)</w:t>
      </w:r>
    </w:p>
    <w:p w:rsidR="00CC6099" w:rsidRDefault="00263F17" w:rsidP="003E5B32">
      <w:pPr>
        <w:spacing w:after="441" w:line="280" w:lineRule="auto"/>
        <w:ind w:left="360"/>
      </w:pPr>
      <w:hyperlink r:id="rId8" w:history="1">
        <w:r w:rsidRPr="000A16E8">
          <w:rPr>
            <w:rStyle w:val="Hyperlink"/>
            <w:rFonts w:ascii="Arial" w:hAnsi="Arial" w:cs="Arial"/>
            <w:sz w:val="24"/>
            <w:szCs w:val="24"/>
          </w:rPr>
          <w:t>https://www.youtube.com/watch?v=Uc4Kb0-u6E4</w:t>
        </w:r>
      </w:hyperlink>
      <w:r>
        <w:rPr>
          <w:rFonts w:ascii="Arial" w:hAnsi="Arial" w:cs="Arial"/>
          <w:sz w:val="24"/>
          <w:szCs w:val="24"/>
        </w:rPr>
        <w:t xml:space="preserve"> (8:18)</w:t>
      </w:r>
      <w:bookmarkStart w:id="0" w:name="_GoBack"/>
      <w:bookmarkEnd w:id="0"/>
    </w:p>
    <w:sectPr w:rsidR="00CC6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BB3"/>
    <w:multiLevelType w:val="hybridMultilevel"/>
    <w:tmpl w:val="C2E8CFB6"/>
    <w:lvl w:ilvl="0" w:tplc="0B64639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4926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0A2A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609E8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E174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58803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01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E65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38385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17"/>
    <w:rsid w:val="00263B72"/>
    <w:rsid w:val="00263F17"/>
    <w:rsid w:val="0030170A"/>
    <w:rsid w:val="003E5B32"/>
    <w:rsid w:val="0067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9395"/>
  <w15:chartTrackingRefBased/>
  <w15:docId w15:val="{E355AF39-A191-402B-8A6B-6F35A24B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F17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F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63F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3F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c4Kb0-u6E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xq80p6Do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dC9bgOCoY8" TargetMode="External"/><Relationship Id="rId5" Type="http://schemas.openxmlformats.org/officeDocument/2006/relationships/hyperlink" Target="https://www.youtube.com/watch?v=xhUEcxZ0zx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2023-01-05T03:34:00Z</dcterms:created>
  <dcterms:modified xsi:type="dcterms:W3CDTF">2023-01-05T03:49:00Z</dcterms:modified>
</cp:coreProperties>
</file>