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6D" w:rsidRDefault="006B6C7F">
      <w:pPr>
        <w:ind w:left="-5"/>
      </w:pPr>
      <w:r>
        <w:t xml:space="preserve">Wonder of the World Project Evaluation: Final Grading Rubric for Presentation </w:t>
      </w:r>
    </w:p>
    <w:p w:rsidR="006D6E6D" w:rsidRDefault="006B6C7F">
      <w:pPr>
        <w:ind w:left="-5"/>
      </w:pPr>
      <w:r>
        <w:t xml:space="preserve">Student(s) Name(s) ______________________________________ </w:t>
      </w:r>
    </w:p>
    <w:p w:rsidR="006D6E6D" w:rsidRDefault="006B6C7F">
      <w:pPr>
        <w:spacing w:after="0"/>
        <w:ind w:left="-5"/>
      </w:pPr>
      <w:r>
        <w:t xml:space="preserve">Topic _________________________________________________ </w:t>
      </w:r>
    </w:p>
    <w:tbl>
      <w:tblPr>
        <w:tblStyle w:val="TableGrid0"/>
        <w:tblW w:w="10880" w:type="dxa"/>
        <w:tblLook w:val="04A0" w:firstRow="1" w:lastRow="0" w:firstColumn="1" w:lastColumn="0" w:noHBand="0" w:noVBand="1"/>
      </w:tblPr>
      <w:tblGrid>
        <w:gridCol w:w="4585"/>
        <w:gridCol w:w="1080"/>
        <w:gridCol w:w="900"/>
        <w:gridCol w:w="810"/>
        <w:gridCol w:w="810"/>
        <w:gridCol w:w="1261"/>
        <w:gridCol w:w="1434"/>
      </w:tblGrid>
      <w:tr w:rsidR="006D6E6D" w:rsidTr="006B6C7F">
        <w:trPr>
          <w:trHeight w:val="1053"/>
        </w:trPr>
        <w:tc>
          <w:tcPr>
            <w:tcW w:w="4585" w:type="dxa"/>
            <w:shd w:val="clear" w:color="auto" w:fill="404040" w:themeFill="text1" w:themeFillTint="BF"/>
          </w:tcPr>
          <w:p w:rsidR="006D6E6D" w:rsidRPr="006B6C7F" w:rsidRDefault="006B6C7F">
            <w:pPr>
              <w:spacing w:after="0"/>
              <w:ind w:left="49" w:firstLine="0"/>
              <w:jc w:val="center"/>
              <w:rPr>
                <w:color w:val="auto"/>
              </w:rPr>
            </w:pPr>
            <w:r w:rsidRPr="006B6C7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080" w:type="dxa"/>
            <w:shd w:val="clear" w:color="auto" w:fill="404040" w:themeFill="text1" w:themeFillTint="BF"/>
          </w:tcPr>
          <w:p w:rsidR="006D6E6D" w:rsidRDefault="006B6C7F">
            <w:pPr>
              <w:spacing w:after="0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4 </w:t>
            </w:r>
          </w:p>
          <w:p w:rsidR="006D6E6D" w:rsidRDefault="006B6C7F">
            <w:pPr>
              <w:spacing w:after="0"/>
              <w:ind w:left="12" w:firstLine="0"/>
            </w:pPr>
            <w:r>
              <w:rPr>
                <w:color w:val="FFFFFF"/>
                <w:sz w:val="18"/>
              </w:rPr>
              <w:t>Excellent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</w:rPr>
              <w:t xml:space="preserve"> </w:t>
            </w:r>
          </w:p>
        </w:tc>
        <w:tc>
          <w:tcPr>
            <w:tcW w:w="900" w:type="dxa"/>
            <w:shd w:val="clear" w:color="auto" w:fill="404040" w:themeFill="text1" w:themeFillTint="BF"/>
          </w:tcPr>
          <w:p w:rsidR="006D6E6D" w:rsidRDefault="006B6C7F">
            <w:pPr>
              <w:spacing w:after="0"/>
              <w:ind w:left="82" w:firstLine="180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3 </w:t>
            </w:r>
            <w:r>
              <w:rPr>
                <w:color w:val="FFFFFF"/>
                <w:sz w:val="18"/>
              </w:rPr>
              <w:t>Good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</w:rPr>
              <w:t xml:space="preserve"> </w:t>
            </w:r>
          </w:p>
        </w:tc>
        <w:tc>
          <w:tcPr>
            <w:tcW w:w="810" w:type="dxa"/>
            <w:shd w:val="clear" w:color="auto" w:fill="404040" w:themeFill="text1" w:themeFillTint="BF"/>
          </w:tcPr>
          <w:p w:rsidR="006D6E6D" w:rsidRDefault="006B6C7F">
            <w:pPr>
              <w:spacing w:after="0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2 </w:t>
            </w:r>
          </w:p>
          <w:p w:rsidR="006D6E6D" w:rsidRDefault="006B6C7F">
            <w:pPr>
              <w:spacing w:after="0"/>
              <w:ind w:left="58" w:firstLine="0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Poor </w:t>
            </w:r>
          </w:p>
          <w:p w:rsidR="006D6E6D" w:rsidRDefault="006B6C7F">
            <w:pPr>
              <w:spacing w:after="0"/>
              <w:ind w:left="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</w:rPr>
              <w:t xml:space="preserve"> </w:t>
            </w:r>
          </w:p>
          <w:p w:rsidR="006D6E6D" w:rsidRDefault="006B6C7F">
            <w:pPr>
              <w:spacing w:after="0"/>
              <w:ind w:left="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</w:rPr>
              <w:t xml:space="preserve"> </w:t>
            </w:r>
          </w:p>
        </w:tc>
        <w:tc>
          <w:tcPr>
            <w:tcW w:w="810" w:type="dxa"/>
            <w:shd w:val="clear" w:color="auto" w:fill="404040" w:themeFill="text1" w:themeFillTint="BF"/>
          </w:tcPr>
          <w:p w:rsidR="006D6E6D" w:rsidRDefault="006B6C7F">
            <w:pPr>
              <w:spacing w:after="5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1 </w:t>
            </w:r>
          </w:p>
          <w:p w:rsidR="006D6E6D" w:rsidRDefault="006B6C7F">
            <w:pPr>
              <w:spacing w:after="0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>Fair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</w:rPr>
              <w:t xml:space="preserve"> </w:t>
            </w:r>
          </w:p>
        </w:tc>
        <w:tc>
          <w:tcPr>
            <w:tcW w:w="1261" w:type="dxa"/>
            <w:shd w:val="clear" w:color="auto" w:fill="404040" w:themeFill="text1" w:themeFillTint="BF"/>
          </w:tcPr>
          <w:p w:rsidR="006D6E6D" w:rsidRDefault="006B6C7F">
            <w:pPr>
              <w:spacing w:after="0"/>
              <w:ind w:left="60" w:firstLine="7"/>
            </w:pPr>
            <w:r>
              <w:rPr>
                <w:rFonts w:ascii="Calibri" w:eastAsia="Calibri" w:hAnsi="Calibri" w:cs="Calibri"/>
                <w:color w:val="FFFFFF"/>
                <w:sz w:val="20"/>
              </w:rPr>
              <w:t xml:space="preserve">Student(s) </w:t>
            </w:r>
            <w:r>
              <w:rPr>
                <w:rFonts w:ascii="Calibri" w:eastAsia="Calibri" w:hAnsi="Calibri" w:cs="Calibri"/>
                <w:color w:val="FFFFFF"/>
                <w:sz w:val="20"/>
              </w:rPr>
              <w:t xml:space="preserve">self score and comments </w:t>
            </w:r>
          </w:p>
        </w:tc>
        <w:tc>
          <w:tcPr>
            <w:tcW w:w="1434" w:type="dxa"/>
            <w:shd w:val="clear" w:color="auto" w:fill="404040" w:themeFill="text1" w:themeFillTint="BF"/>
          </w:tcPr>
          <w:p w:rsidR="006D6E6D" w:rsidRDefault="006B6C7F">
            <w:pPr>
              <w:spacing w:after="0"/>
              <w:ind w:left="151" w:firstLine="26"/>
            </w:pPr>
            <w:r>
              <w:rPr>
                <w:rFonts w:ascii="Calibri" w:eastAsia="Calibri" w:hAnsi="Calibri" w:cs="Calibri"/>
                <w:color w:val="FFFFFF"/>
                <w:sz w:val="20"/>
              </w:rPr>
              <w:t xml:space="preserve">Instructor score and comments </w:t>
            </w:r>
          </w:p>
        </w:tc>
      </w:tr>
      <w:tr w:rsidR="006D6E6D" w:rsidTr="006B6C7F">
        <w:trPr>
          <w:trHeight w:val="2313"/>
        </w:trPr>
        <w:tc>
          <w:tcPr>
            <w:tcW w:w="4585" w:type="dxa"/>
          </w:tcPr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color w:val="auto"/>
                <w:sz w:val="20"/>
              </w:rPr>
              <w:t xml:space="preserve">Presentation Content: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Introduced self or team members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Identified the name and location of the wonder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 w:line="241" w:lineRule="auto"/>
              <w:ind w:left="0" w:right="782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Identified the type of the wonder  </w:t>
            </w:r>
            <w:r w:rsidRPr="006B6C7F">
              <w:rPr>
                <w:b w:val="0"/>
                <w:color w:val="auto"/>
                <w:sz w:val="20"/>
              </w:rPr>
              <w:t xml:space="preserve">Briefly described the wonder  (history, appearance, unique/interesting features)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>Conclusion</w:t>
            </w:r>
            <w:r w:rsidRPr="006B6C7F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08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0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6D6E6D" w:rsidRDefault="006B6C7F">
            <w:pPr>
              <w:spacing w:after="0"/>
              <w:ind w:left="1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61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</w:tr>
      <w:tr w:rsidR="006D6E6D" w:rsidTr="006B6C7F">
        <w:trPr>
          <w:trHeight w:val="2541"/>
        </w:trPr>
        <w:tc>
          <w:tcPr>
            <w:tcW w:w="4585" w:type="dxa"/>
          </w:tcPr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color w:val="auto"/>
                <w:sz w:val="20"/>
              </w:rPr>
              <w:t xml:space="preserve">Language Use: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Used appropriate academic vocabulary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 w:line="241" w:lineRule="auto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Spoke clearly and comprehensibly, using correct pronunciation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Used correct grammar (especially passive voice)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 w:line="242" w:lineRule="auto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Visual aid had correct spelling, grammar, and punctuation, as applicable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08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0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10" w:type="dxa"/>
          </w:tcPr>
          <w:p w:rsidR="006D6E6D" w:rsidRDefault="006B6C7F">
            <w:pPr>
              <w:spacing w:after="0"/>
              <w:ind w:left="1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61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</w:tr>
      <w:tr w:rsidR="006D6E6D" w:rsidTr="006B6C7F">
        <w:trPr>
          <w:trHeight w:val="3459"/>
        </w:trPr>
        <w:tc>
          <w:tcPr>
            <w:tcW w:w="4585" w:type="dxa"/>
          </w:tcPr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color w:val="auto"/>
                <w:sz w:val="20"/>
              </w:rPr>
              <w:t xml:space="preserve">Presentation Delivery: </w:t>
            </w:r>
          </w:p>
          <w:p w:rsidR="006D6E6D" w:rsidRPr="006B6C7F" w:rsidRDefault="006B6C7F">
            <w:pPr>
              <w:spacing w:after="0" w:line="241" w:lineRule="auto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Evidence of preparation (no reading/could answer questions)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Used appropriate volume and pace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Made eye contact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Used visual aide effectively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Used enthusiasm and good body language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 w:line="241" w:lineRule="auto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Presentation interesting / not too short, not too long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08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0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6D6E6D" w:rsidRDefault="006B6C7F">
            <w:pPr>
              <w:spacing w:after="0"/>
              <w:ind w:left="1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61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</w:tr>
      <w:tr w:rsidR="006D6E6D" w:rsidTr="006B6C7F">
        <w:trPr>
          <w:trHeight w:val="1597"/>
        </w:trPr>
        <w:tc>
          <w:tcPr>
            <w:tcW w:w="4585" w:type="dxa"/>
          </w:tcPr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color w:val="auto"/>
                <w:sz w:val="20"/>
              </w:rPr>
              <w:lastRenderedPageBreak/>
              <w:t xml:space="preserve">Visual aid: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Title with name of wonder, name(s) </w:t>
            </w:r>
            <w:r w:rsidRPr="006B6C7F">
              <w:rPr>
                <w:b w:val="0"/>
                <w:color w:val="auto"/>
                <w:sz w:val="20"/>
              </w:rPr>
              <w:t xml:space="preserve">of student(s)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Map showing location of wonder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b w:val="0"/>
                <w:color w:val="auto"/>
                <w:sz w:val="20"/>
              </w:rPr>
              <w:t xml:space="preserve">Graphics, pictures, brief video of the wonder </w:t>
            </w:r>
          </w:p>
          <w:p w:rsidR="006D6E6D" w:rsidRPr="006B6C7F" w:rsidRDefault="006B6C7F">
            <w:pPr>
              <w:spacing w:after="0"/>
              <w:ind w:left="0" w:firstLine="0"/>
              <w:rPr>
                <w:color w:val="auto"/>
              </w:rPr>
            </w:pPr>
            <w:r w:rsidRPr="006B6C7F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08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0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6D6E6D" w:rsidRDefault="006B6C7F">
            <w:pPr>
              <w:spacing w:after="0"/>
              <w:ind w:left="1" w:firstLine="0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61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6D6E6D" w:rsidRDefault="006B6C7F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8"/>
              </w:rPr>
              <w:t xml:space="preserve"> </w:t>
            </w:r>
          </w:p>
        </w:tc>
      </w:tr>
    </w:tbl>
    <w:p w:rsidR="006D6E6D" w:rsidRDefault="006B6C7F">
      <w:pPr>
        <w:spacing w:after="32"/>
        <w:ind w:left="0" w:firstLine="0"/>
      </w:pPr>
      <w:r>
        <w:rPr>
          <w:rFonts w:ascii="Calibri" w:eastAsia="Calibri" w:hAnsi="Calibri" w:cs="Calibri"/>
          <w:b w:val="0"/>
          <w:sz w:val="1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18"/>
        </w:rPr>
        <w:t xml:space="preserve"> </w:t>
      </w:r>
    </w:p>
    <w:p w:rsidR="006D6E6D" w:rsidRDefault="006B6C7F">
      <w:pPr>
        <w:spacing w:after="10"/>
        <w:ind w:left="0" w:firstLine="0"/>
      </w:pPr>
      <w:r>
        <w:t xml:space="preserve"> </w:t>
      </w:r>
    </w:p>
    <w:p w:rsidR="006D6E6D" w:rsidRDefault="006B6C7F">
      <w:pPr>
        <w:spacing w:after="0"/>
        <w:ind w:left="0" w:firstLine="0"/>
        <w:jc w:val="right"/>
      </w:pPr>
      <w:r>
        <w:t xml:space="preserve">Total score = ____________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D6E6D" w:rsidRDefault="006B6C7F">
      <w:pPr>
        <w:spacing w:after="0"/>
        <w:ind w:left="0" w:firstLine="0"/>
      </w:pPr>
      <w:r>
        <w:rPr>
          <w:b w:val="0"/>
        </w:rPr>
        <w:t xml:space="preserve"> </w:t>
      </w:r>
    </w:p>
    <w:sectPr w:rsidR="006D6E6D">
      <w:pgSz w:w="12240" w:h="15840"/>
      <w:pgMar w:top="1440" w:right="143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6D"/>
    <w:rsid w:val="006B6C7F"/>
    <w:rsid w:val="006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25522-602D-4903-8860-F9228619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8"/>
      <w:ind w:left="10" w:hanging="1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B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cp:lastModifiedBy>Kristi Reyes</cp:lastModifiedBy>
  <cp:revision>2</cp:revision>
  <dcterms:created xsi:type="dcterms:W3CDTF">2022-12-28T21:21:00Z</dcterms:created>
  <dcterms:modified xsi:type="dcterms:W3CDTF">2022-12-28T21:21:00Z</dcterms:modified>
</cp:coreProperties>
</file>