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0C49" w:rsidRPr="00F952EB" w:rsidRDefault="00F952EB" w:rsidP="00F952EB">
      <w:pPr>
        <w:pStyle w:val="Heading1"/>
        <w:rPr>
          <w:b/>
          <w:color w:val="auto"/>
          <w:sz w:val="48"/>
        </w:rPr>
      </w:pPr>
      <w:r w:rsidRPr="00F952EB">
        <w:rPr>
          <w:rFonts w:eastAsia="Calibri"/>
          <w:b/>
          <w:color w:val="auto"/>
          <w:sz w:val="48"/>
        </w:rPr>
        <w:t xml:space="preserve">Mirror Speech </w:t>
      </w:r>
    </w:p>
    <w:p w:rsidR="00420C49" w:rsidRDefault="00F952EB">
      <w:pPr>
        <w:spacing w:after="0"/>
        <w:ind w:left="-5" w:hanging="10"/>
      </w:pPr>
      <w:r>
        <w:rPr>
          <w:color w:val="2E74B5"/>
          <w:sz w:val="32"/>
        </w:rPr>
        <w:t xml:space="preserve">What: </w:t>
      </w:r>
    </w:p>
    <w:p w:rsidR="00420C49" w:rsidRDefault="00F952EB">
      <w:pPr>
        <w:spacing w:after="312" w:line="250" w:lineRule="auto"/>
        <w:ind w:left="-5" w:hanging="10"/>
      </w:pPr>
      <w:r>
        <w:rPr>
          <w:rFonts w:ascii="Arial" w:eastAsia="Arial" w:hAnsi="Arial" w:cs="Arial"/>
          <w:sz w:val="24"/>
        </w:rPr>
        <w:t xml:space="preserve">Choose a native speaker of English or fluent non-native speaker that you would like to mirror.  </w:t>
      </w:r>
    </w:p>
    <w:p w:rsidR="00420C49" w:rsidRDefault="00F952EB">
      <w:pPr>
        <w:spacing w:after="0"/>
        <w:ind w:left="-5" w:hanging="10"/>
      </w:pPr>
      <w:r>
        <w:rPr>
          <w:color w:val="2E74B5"/>
          <w:sz w:val="32"/>
        </w:rPr>
        <w:t xml:space="preserve">Why: </w:t>
      </w:r>
    </w:p>
    <w:p w:rsidR="00420C49" w:rsidRDefault="00F952EB">
      <w:pPr>
        <w:spacing w:after="26" w:line="250" w:lineRule="auto"/>
        <w:ind w:left="-5" w:hanging="10"/>
      </w:pPr>
      <w:r>
        <w:rPr>
          <w:rFonts w:ascii="Arial" w:eastAsia="Arial" w:hAnsi="Arial" w:cs="Arial"/>
          <w:sz w:val="24"/>
        </w:rPr>
        <w:t xml:space="preserve">This project will help you improve your pronunciation in the following ways: </w:t>
      </w:r>
    </w:p>
    <w:p w:rsidR="00420C49" w:rsidRDefault="00F952EB">
      <w:pPr>
        <w:numPr>
          <w:ilvl w:val="0"/>
          <w:numId w:val="1"/>
        </w:numPr>
        <w:spacing w:after="26" w:line="250" w:lineRule="auto"/>
        <w:ind w:hanging="360"/>
      </w:pPr>
      <w:r>
        <w:rPr>
          <w:rFonts w:ascii="Arial" w:eastAsia="Arial" w:hAnsi="Arial" w:cs="Arial"/>
          <w:sz w:val="24"/>
        </w:rPr>
        <w:t>You will practice nonverbal cues in effective, comprehensible North American English speech.</w:t>
      </w:r>
    </w:p>
    <w:p w:rsidR="00420C49" w:rsidRDefault="00F952EB">
      <w:pPr>
        <w:numPr>
          <w:ilvl w:val="0"/>
          <w:numId w:val="1"/>
        </w:numPr>
        <w:spacing w:after="26" w:line="250" w:lineRule="auto"/>
        <w:ind w:hanging="360"/>
      </w:pPr>
      <w:r>
        <w:rPr>
          <w:rFonts w:ascii="Arial" w:eastAsia="Arial" w:hAnsi="Arial" w:cs="Arial"/>
          <w:sz w:val="24"/>
        </w:rPr>
        <w:t>You will demonstrate your understanding of the principles of the English sound system by analyzing &amp; reproducing</w:t>
      </w:r>
      <w:bookmarkStart w:id="0" w:name="_GoBack"/>
      <w:bookmarkEnd w:id="0"/>
      <w:r>
        <w:rPr>
          <w:rFonts w:ascii="Arial" w:eastAsia="Arial" w:hAnsi="Arial" w:cs="Arial"/>
          <w:sz w:val="24"/>
        </w:rPr>
        <w:t xml:space="preserve"> real speech.</w:t>
      </w:r>
    </w:p>
    <w:p w:rsidR="00420C49" w:rsidRDefault="00F952EB">
      <w:pPr>
        <w:numPr>
          <w:ilvl w:val="0"/>
          <w:numId w:val="1"/>
        </w:numPr>
        <w:spacing w:after="311" w:line="250" w:lineRule="auto"/>
        <w:ind w:hanging="360"/>
      </w:pPr>
      <w:r>
        <w:rPr>
          <w:rFonts w:ascii="Arial" w:eastAsia="Arial" w:hAnsi="Arial" w:cs="Arial"/>
          <w:sz w:val="24"/>
        </w:rPr>
        <w:t>You will demonstrate an understanding</w:t>
      </w:r>
      <w:r>
        <w:rPr>
          <w:rFonts w:ascii="Arial" w:eastAsia="Arial" w:hAnsi="Arial" w:cs="Arial"/>
          <w:sz w:val="24"/>
        </w:rPr>
        <w:t xml:space="preserve"> of how social role and identity interact with pronunciation by taking on a “role.”</w:t>
      </w:r>
    </w:p>
    <w:p w:rsidR="00420C49" w:rsidRDefault="00F952EB">
      <w:pPr>
        <w:spacing w:after="217"/>
        <w:ind w:left="-5" w:hanging="10"/>
      </w:pPr>
      <w:r>
        <w:rPr>
          <w:color w:val="2E74B5"/>
          <w:sz w:val="32"/>
        </w:rPr>
        <w:t xml:space="preserve">How: </w:t>
      </w:r>
    </w:p>
    <w:p w:rsidR="00420C49" w:rsidRDefault="00F952EB">
      <w:pPr>
        <w:numPr>
          <w:ilvl w:val="0"/>
          <w:numId w:val="2"/>
        </w:numPr>
        <w:spacing w:after="585" w:line="250" w:lineRule="auto"/>
        <w:ind w:hanging="269"/>
      </w:pPr>
      <w:r>
        <w:rPr>
          <w:rFonts w:ascii="Arial" w:eastAsia="Arial" w:hAnsi="Arial" w:cs="Arial"/>
          <w:b/>
          <w:sz w:val="24"/>
        </w:rPr>
        <w:t xml:space="preserve">Choose </w:t>
      </w:r>
      <w:r>
        <w:rPr>
          <w:rFonts w:ascii="Arial" w:eastAsia="Arial" w:hAnsi="Arial" w:cs="Arial"/>
          <w:sz w:val="24"/>
        </w:rPr>
        <w:t xml:space="preserve">someone </w:t>
      </w:r>
      <w:proofErr w:type="gramStart"/>
      <w:r>
        <w:rPr>
          <w:rFonts w:ascii="Arial" w:eastAsia="Arial" w:hAnsi="Arial" w:cs="Arial"/>
          <w:sz w:val="24"/>
        </w:rPr>
        <w:t>whose spoken English you admire and would like to sound like</w:t>
      </w:r>
      <w:proofErr w:type="gramEnd"/>
      <w:r>
        <w:rPr>
          <w:rFonts w:ascii="Arial" w:eastAsia="Arial" w:hAnsi="Arial" w:cs="Arial"/>
          <w:sz w:val="24"/>
        </w:rPr>
        <w:t>. You might choose a TV personality (e.g., newscaster, character on a TV show, movie star),</w:t>
      </w:r>
      <w:r>
        <w:rPr>
          <w:rFonts w:ascii="Arial" w:eastAsia="Arial" w:hAnsi="Arial" w:cs="Arial"/>
          <w:sz w:val="24"/>
        </w:rPr>
        <w:t xml:space="preserve"> a TED.com talk, or a famous political personality (e.g., Martin Luther King or Michelle Obama). Obtain a video recording of this person speaking. It can be a speech, an advertisement, an interview, a news report, a situation comedy, a movie, or a document</w:t>
      </w:r>
      <w:r>
        <w:rPr>
          <w:rFonts w:ascii="Arial" w:eastAsia="Arial" w:hAnsi="Arial" w:cs="Arial"/>
          <w:sz w:val="24"/>
        </w:rPr>
        <w:t>ary.</w:t>
      </w:r>
    </w:p>
    <w:p w:rsidR="00420C49" w:rsidRDefault="00F952EB">
      <w:pPr>
        <w:spacing w:after="17"/>
      </w:pPr>
      <w:r>
        <w:rPr>
          <w:color w:val="1F4D78"/>
          <w:sz w:val="24"/>
        </w:rPr>
        <w:t xml:space="preserve">Option 1: </w:t>
      </w:r>
    </w:p>
    <w:p w:rsidR="00420C49" w:rsidRDefault="00F952EB">
      <w:pPr>
        <w:numPr>
          <w:ilvl w:val="1"/>
          <w:numId w:val="2"/>
        </w:numPr>
        <w:spacing w:after="13" w:line="250" w:lineRule="auto"/>
        <w:ind w:hanging="370"/>
      </w:pPr>
      <w:r>
        <w:rPr>
          <w:rFonts w:ascii="Arial" w:eastAsia="Arial" w:hAnsi="Arial" w:cs="Arial"/>
          <w:color w:val="2D3B45"/>
          <w:sz w:val="24"/>
        </w:rPr>
        <w:t xml:space="preserve">Go to </w:t>
      </w:r>
      <w:hyperlink r:id="rId5">
        <w:r>
          <w:rPr>
            <w:rFonts w:ascii="Arial" w:eastAsia="Arial" w:hAnsi="Arial" w:cs="Arial"/>
            <w:color w:val="0000FF"/>
            <w:sz w:val="24"/>
            <w:u w:val="single" w:color="0000FF"/>
          </w:rPr>
          <w:t>English Speeches YouTube Channel</w:t>
        </w:r>
      </w:hyperlink>
      <w:hyperlink r:id="rId6">
        <w:r>
          <w:rPr>
            <w:rFonts w:ascii="Arial" w:eastAsia="Arial" w:hAnsi="Arial" w:cs="Arial"/>
            <w:color w:val="2D3B45"/>
            <w:sz w:val="24"/>
          </w:rPr>
          <w:t>.</w:t>
        </w:r>
      </w:hyperlink>
      <w:r>
        <w:rPr>
          <w:rFonts w:ascii="Arial" w:eastAsia="Arial" w:hAnsi="Arial" w:cs="Arial"/>
          <w:color w:val="2D3B45"/>
          <w:sz w:val="24"/>
        </w:rPr>
        <w:t xml:space="preserve">  Select "Videos" to see all the videos.</w:t>
      </w:r>
    </w:p>
    <w:p w:rsidR="00420C49" w:rsidRDefault="00F952EB">
      <w:pPr>
        <w:numPr>
          <w:ilvl w:val="1"/>
          <w:numId w:val="2"/>
        </w:numPr>
        <w:spacing w:after="13" w:line="250" w:lineRule="auto"/>
        <w:ind w:hanging="370"/>
      </w:pPr>
      <w:r>
        <w:rPr>
          <w:rFonts w:ascii="Arial" w:eastAsia="Arial" w:hAnsi="Arial" w:cs="Arial"/>
          <w:color w:val="2D3B45"/>
          <w:sz w:val="24"/>
        </w:rPr>
        <w:t>Select a</w:t>
      </w:r>
      <w:r>
        <w:rPr>
          <w:rFonts w:ascii="Arial" w:eastAsia="Arial" w:hAnsi="Arial" w:cs="Arial"/>
          <w:color w:val="2D3B45"/>
          <w:sz w:val="24"/>
        </w:rPr>
        <w:t xml:space="preserve"> person you know about and watch his/her speech (with the big subtitles).</w:t>
      </w:r>
    </w:p>
    <w:p w:rsidR="00F952EB" w:rsidRDefault="00F952EB" w:rsidP="00F952EB">
      <w:pPr>
        <w:numPr>
          <w:ilvl w:val="1"/>
          <w:numId w:val="2"/>
        </w:numPr>
        <w:spacing w:after="13" w:line="250" w:lineRule="auto"/>
        <w:ind w:hanging="370"/>
      </w:pPr>
      <w:r>
        <w:rPr>
          <w:rFonts w:ascii="Arial" w:eastAsia="Arial" w:hAnsi="Arial" w:cs="Arial"/>
          <w:color w:val="2D3B45"/>
          <w:sz w:val="24"/>
        </w:rPr>
        <w:t>Select just a portion of the speech you want to practice.</w:t>
      </w:r>
    </w:p>
    <w:p w:rsidR="00F952EB" w:rsidRPr="00F952EB" w:rsidRDefault="00F952EB" w:rsidP="00F952EB">
      <w:pPr>
        <w:numPr>
          <w:ilvl w:val="1"/>
          <w:numId w:val="2"/>
        </w:numPr>
        <w:spacing w:after="13" w:line="250" w:lineRule="auto"/>
        <w:ind w:hanging="370"/>
      </w:pPr>
      <w:r w:rsidRPr="00F952EB">
        <w:rPr>
          <w:rFonts w:ascii="Arial" w:eastAsia="Arial" w:hAnsi="Arial" w:cs="Arial"/>
          <w:color w:val="2D3B45"/>
          <w:sz w:val="24"/>
        </w:rPr>
        <w:t xml:space="preserve">Go to </w:t>
      </w:r>
      <w:hyperlink r:id="rId7">
        <w:r w:rsidRPr="00F952EB">
          <w:rPr>
            <w:rFonts w:ascii="Arial" w:eastAsia="Arial" w:hAnsi="Arial" w:cs="Arial"/>
            <w:color w:val="0000FF"/>
            <w:sz w:val="24"/>
            <w:u w:val="single" w:color="0000FF"/>
          </w:rPr>
          <w:t>English Speech Channel and find your selected video</w:t>
        </w:r>
      </w:hyperlink>
      <w:hyperlink r:id="rId8">
        <w:r w:rsidRPr="00F952EB">
          <w:rPr>
            <w:rFonts w:ascii="Arial" w:eastAsia="Arial" w:hAnsi="Arial" w:cs="Arial"/>
            <w:color w:val="2D3B45"/>
            <w:sz w:val="24"/>
          </w:rPr>
          <w:t xml:space="preserve"> </w:t>
        </w:r>
      </w:hyperlink>
      <w:r w:rsidRPr="00F952EB">
        <w:rPr>
          <w:rFonts w:ascii="Arial" w:eastAsia="Arial" w:hAnsi="Arial" w:cs="Arial"/>
          <w:color w:val="2D3B45"/>
          <w:sz w:val="24"/>
        </w:rPr>
        <w:t xml:space="preserve">to see the full transcript. Copy and paste the information about the speaker and the portion of the speech you want to use into </w:t>
      </w:r>
      <w:r w:rsidRPr="00F952EB">
        <w:rPr>
          <w:rFonts w:ascii="Arial" w:eastAsia="Arial" w:hAnsi="Arial" w:cs="Arial"/>
          <w:color w:val="2D3B45"/>
          <w:sz w:val="24"/>
        </w:rPr>
        <w:t xml:space="preserve">a Word or Google Doc.  </w:t>
      </w:r>
    </w:p>
    <w:p w:rsidR="00F952EB" w:rsidRDefault="00F952EB" w:rsidP="00F952EB">
      <w:pPr>
        <w:spacing w:after="0" w:line="250" w:lineRule="auto"/>
        <w:ind w:left="206"/>
        <w:rPr>
          <w:rFonts w:ascii="Arial" w:eastAsia="Arial" w:hAnsi="Arial" w:cs="Arial"/>
          <w:color w:val="2D3B45"/>
          <w:sz w:val="24"/>
        </w:rPr>
      </w:pPr>
    </w:p>
    <w:p w:rsidR="00F952EB" w:rsidRPr="00F952EB" w:rsidRDefault="00F952EB" w:rsidP="00F952EB">
      <w:pPr>
        <w:spacing w:after="0" w:line="250" w:lineRule="auto"/>
        <w:rPr>
          <w:color w:val="2E74B5"/>
          <w:sz w:val="26"/>
        </w:rPr>
      </w:pPr>
      <w:r w:rsidRPr="00F952EB">
        <w:rPr>
          <w:color w:val="2E74B5"/>
          <w:sz w:val="26"/>
        </w:rPr>
        <w:t xml:space="preserve">Option 2: </w:t>
      </w:r>
    </w:p>
    <w:p w:rsidR="00F952EB" w:rsidRDefault="00F952EB" w:rsidP="00F952EB">
      <w:pPr>
        <w:numPr>
          <w:ilvl w:val="0"/>
          <w:numId w:val="4"/>
        </w:numPr>
        <w:spacing w:after="13" w:line="250" w:lineRule="auto"/>
        <w:ind w:hanging="370"/>
      </w:pPr>
      <w:r>
        <w:rPr>
          <w:rFonts w:ascii="Arial" w:eastAsia="Arial" w:hAnsi="Arial" w:cs="Arial"/>
          <w:color w:val="2D3B45"/>
          <w:sz w:val="24"/>
        </w:rPr>
        <w:t xml:space="preserve">Go to </w:t>
      </w:r>
      <w:hyperlink r:id="rId9" w:history="1">
        <w:r w:rsidRPr="00F952EB">
          <w:rPr>
            <w:rStyle w:val="Hyperlink"/>
            <w:rFonts w:ascii="Arial" w:eastAsia="Arial" w:hAnsi="Arial" w:cs="Arial"/>
            <w:sz w:val="24"/>
          </w:rPr>
          <w:t>TED Talks</w:t>
        </w:r>
      </w:hyperlink>
      <w:hyperlink r:id="rId10">
        <w:r>
          <w:rPr>
            <w:rFonts w:ascii="Arial" w:eastAsia="Arial" w:hAnsi="Arial" w:cs="Arial"/>
            <w:color w:val="2D3B45"/>
            <w:sz w:val="24"/>
          </w:rPr>
          <w:t>.</w:t>
        </w:r>
      </w:hyperlink>
      <w:r>
        <w:rPr>
          <w:rFonts w:ascii="Arial" w:eastAsia="Arial" w:hAnsi="Arial" w:cs="Arial"/>
          <w:color w:val="2D3B45"/>
          <w:sz w:val="24"/>
        </w:rPr>
        <w:t xml:space="preserve">  </w:t>
      </w:r>
      <w:r>
        <w:rPr>
          <w:rFonts w:ascii="Arial" w:eastAsia="Arial" w:hAnsi="Arial" w:cs="Arial"/>
          <w:color w:val="2D3B45"/>
          <w:sz w:val="24"/>
        </w:rPr>
        <w:t>Browse topics or enter the name of a speaker.</w:t>
      </w:r>
    </w:p>
    <w:p w:rsidR="00F952EB" w:rsidRDefault="00F952EB" w:rsidP="00F952EB">
      <w:pPr>
        <w:numPr>
          <w:ilvl w:val="0"/>
          <w:numId w:val="4"/>
        </w:numPr>
        <w:spacing w:after="13" w:line="250" w:lineRule="auto"/>
        <w:ind w:hanging="370"/>
      </w:pPr>
      <w:r>
        <w:rPr>
          <w:rFonts w:ascii="Arial" w:eastAsia="Arial" w:hAnsi="Arial" w:cs="Arial"/>
          <w:color w:val="2D3B45"/>
          <w:sz w:val="24"/>
        </w:rPr>
        <w:t>Select “Read Transcript” under the video.</w:t>
      </w:r>
    </w:p>
    <w:p w:rsidR="00F952EB" w:rsidRDefault="00F952EB" w:rsidP="00F952EB">
      <w:pPr>
        <w:numPr>
          <w:ilvl w:val="0"/>
          <w:numId w:val="4"/>
        </w:numPr>
        <w:spacing w:after="13" w:line="250" w:lineRule="auto"/>
        <w:ind w:hanging="370"/>
      </w:pPr>
      <w:r>
        <w:rPr>
          <w:rFonts w:ascii="Arial" w:eastAsia="Arial" w:hAnsi="Arial" w:cs="Arial"/>
          <w:color w:val="2D3B45"/>
          <w:sz w:val="24"/>
        </w:rPr>
        <w:t>Select just a portion of the speech you want to practice.</w:t>
      </w:r>
    </w:p>
    <w:p w:rsidR="00F952EB" w:rsidRPr="00F952EB" w:rsidRDefault="00F952EB" w:rsidP="00F44EEF">
      <w:pPr>
        <w:numPr>
          <w:ilvl w:val="0"/>
          <w:numId w:val="4"/>
        </w:numPr>
        <w:spacing w:after="0" w:line="250" w:lineRule="auto"/>
        <w:ind w:hanging="370"/>
        <w:rPr>
          <w:color w:val="2E74B5"/>
          <w:sz w:val="26"/>
        </w:rPr>
      </w:pPr>
      <w:r w:rsidRPr="00F952EB">
        <w:rPr>
          <w:rFonts w:ascii="Arial" w:eastAsia="Arial" w:hAnsi="Arial" w:cs="Arial"/>
          <w:color w:val="2D3B45"/>
          <w:sz w:val="24"/>
        </w:rPr>
        <w:lastRenderedPageBreak/>
        <w:t xml:space="preserve">Copy and paste the information about the speaker and the portion of the speech you want to use into a Word or Google Doc.  </w:t>
      </w:r>
    </w:p>
    <w:p w:rsidR="00F952EB" w:rsidRDefault="00F952EB" w:rsidP="00F952EB">
      <w:pPr>
        <w:spacing w:after="0" w:line="250" w:lineRule="auto"/>
        <w:ind w:left="1075"/>
        <w:rPr>
          <w:rFonts w:ascii="Arial" w:eastAsia="Arial" w:hAnsi="Arial" w:cs="Arial"/>
          <w:color w:val="2D3B45"/>
          <w:sz w:val="24"/>
        </w:rPr>
      </w:pPr>
    </w:p>
    <w:p w:rsidR="00F952EB" w:rsidRPr="00F952EB" w:rsidRDefault="00F952EB" w:rsidP="00F952EB">
      <w:pPr>
        <w:spacing w:after="0" w:line="250" w:lineRule="auto"/>
        <w:rPr>
          <w:color w:val="2E74B5"/>
          <w:sz w:val="26"/>
        </w:rPr>
      </w:pPr>
      <w:r w:rsidRPr="00F952EB">
        <w:rPr>
          <w:color w:val="2E74B5"/>
          <w:sz w:val="26"/>
        </w:rPr>
        <w:t>Option 3</w:t>
      </w:r>
      <w:r w:rsidRPr="00F952EB">
        <w:rPr>
          <w:color w:val="2E74B5"/>
          <w:sz w:val="26"/>
        </w:rPr>
        <w:t xml:space="preserve">: </w:t>
      </w:r>
    </w:p>
    <w:p w:rsidR="00F952EB" w:rsidRPr="00F952EB" w:rsidRDefault="00F952EB" w:rsidP="002F32FC">
      <w:pPr>
        <w:numPr>
          <w:ilvl w:val="0"/>
          <w:numId w:val="5"/>
        </w:numPr>
        <w:spacing w:after="13" w:line="250" w:lineRule="auto"/>
        <w:ind w:hanging="370"/>
      </w:pPr>
      <w:r w:rsidRPr="00F952EB">
        <w:rPr>
          <w:rFonts w:ascii="Arial" w:eastAsia="Arial" w:hAnsi="Arial" w:cs="Arial"/>
          <w:color w:val="2D3B45"/>
          <w:sz w:val="24"/>
        </w:rPr>
        <w:t xml:space="preserve">Go to </w:t>
      </w:r>
      <w:hyperlink r:id="rId11">
        <w:r w:rsidRPr="00F952EB">
          <w:rPr>
            <w:rFonts w:ascii="Arial" w:eastAsia="Arial" w:hAnsi="Arial" w:cs="Arial"/>
            <w:color w:val="0000FF"/>
            <w:sz w:val="24"/>
            <w:u w:val="single" w:color="0000FF"/>
          </w:rPr>
          <w:t>Learn English with Famous People YouTube Channel</w:t>
        </w:r>
      </w:hyperlink>
      <w:hyperlink r:id="rId12">
        <w:r w:rsidRPr="00F952EB">
          <w:rPr>
            <w:rFonts w:ascii="Arial" w:eastAsia="Arial" w:hAnsi="Arial" w:cs="Arial"/>
            <w:color w:val="2D3B45"/>
            <w:sz w:val="24"/>
          </w:rPr>
          <w:t>.</w:t>
        </w:r>
      </w:hyperlink>
      <w:r w:rsidRPr="00F952EB">
        <w:rPr>
          <w:rFonts w:ascii="Arial" w:eastAsia="Arial" w:hAnsi="Arial" w:cs="Arial"/>
          <w:color w:val="2D3B45"/>
          <w:sz w:val="24"/>
        </w:rPr>
        <w:t xml:space="preserve">  </w:t>
      </w:r>
    </w:p>
    <w:p w:rsidR="00F952EB" w:rsidRDefault="00F952EB" w:rsidP="002F32FC">
      <w:pPr>
        <w:numPr>
          <w:ilvl w:val="0"/>
          <w:numId w:val="5"/>
        </w:numPr>
        <w:spacing w:after="13" w:line="250" w:lineRule="auto"/>
        <w:ind w:hanging="370"/>
      </w:pPr>
      <w:r w:rsidRPr="00F952EB">
        <w:rPr>
          <w:rFonts w:ascii="Arial" w:eastAsia="Arial" w:hAnsi="Arial" w:cs="Arial"/>
          <w:color w:val="2D3B45"/>
          <w:sz w:val="24"/>
        </w:rPr>
        <w:t xml:space="preserve">Select a person you know about and watch his/her speech (with </w:t>
      </w:r>
      <w:r>
        <w:rPr>
          <w:rFonts w:ascii="Arial" w:eastAsia="Arial" w:hAnsi="Arial" w:cs="Arial"/>
          <w:color w:val="2D3B45"/>
          <w:sz w:val="24"/>
        </w:rPr>
        <w:t>captions</w:t>
      </w:r>
      <w:r w:rsidRPr="00F952EB">
        <w:rPr>
          <w:rFonts w:ascii="Arial" w:eastAsia="Arial" w:hAnsi="Arial" w:cs="Arial"/>
          <w:color w:val="2D3B45"/>
          <w:sz w:val="24"/>
        </w:rPr>
        <w:t>).</w:t>
      </w:r>
    </w:p>
    <w:p w:rsidR="00F952EB" w:rsidRDefault="00F952EB" w:rsidP="00F952EB">
      <w:pPr>
        <w:numPr>
          <w:ilvl w:val="0"/>
          <w:numId w:val="5"/>
        </w:numPr>
        <w:spacing w:after="13" w:line="250" w:lineRule="auto"/>
        <w:ind w:hanging="370"/>
        <w:rPr>
          <w:rFonts w:ascii="Arial" w:eastAsia="Arial" w:hAnsi="Arial" w:cs="Arial"/>
          <w:color w:val="2D3B45"/>
          <w:sz w:val="24"/>
        </w:rPr>
      </w:pPr>
      <w:r>
        <w:rPr>
          <w:rFonts w:ascii="Arial" w:eastAsia="Arial" w:hAnsi="Arial" w:cs="Arial"/>
          <w:color w:val="2D3B45"/>
          <w:sz w:val="24"/>
        </w:rPr>
        <w:t xml:space="preserve">Select </w:t>
      </w:r>
      <w:r>
        <w:rPr>
          <w:rFonts w:ascii="Arial" w:eastAsia="Arial" w:hAnsi="Arial" w:cs="Arial"/>
          <w:color w:val="2D3B45"/>
          <w:sz w:val="24"/>
        </w:rPr>
        <w:t>the three horizontal dots under the video to show the transcript.</w:t>
      </w:r>
    </w:p>
    <w:p w:rsidR="00F952EB" w:rsidRPr="00F952EB" w:rsidRDefault="00F952EB" w:rsidP="00F952EB">
      <w:pPr>
        <w:numPr>
          <w:ilvl w:val="0"/>
          <w:numId w:val="5"/>
        </w:numPr>
        <w:spacing w:after="1203" w:line="250" w:lineRule="auto"/>
        <w:ind w:hanging="370"/>
      </w:pPr>
      <w:r>
        <w:rPr>
          <w:rFonts w:ascii="Arial" w:eastAsia="Arial" w:hAnsi="Arial" w:cs="Arial"/>
          <w:color w:val="2D3B45"/>
          <w:sz w:val="24"/>
        </w:rPr>
        <w:t xml:space="preserve"> Copy and paste the information about the speaker and the portion of the </w:t>
      </w:r>
      <w:proofErr w:type="gramStart"/>
      <w:r>
        <w:rPr>
          <w:rFonts w:ascii="Arial" w:eastAsia="Arial" w:hAnsi="Arial" w:cs="Arial"/>
          <w:color w:val="2D3B45"/>
          <w:sz w:val="24"/>
        </w:rPr>
        <w:t>speech</w:t>
      </w:r>
      <w:proofErr w:type="gramEnd"/>
      <w:r>
        <w:rPr>
          <w:rFonts w:ascii="Arial" w:eastAsia="Arial" w:hAnsi="Arial" w:cs="Arial"/>
          <w:color w:val="2D3B45"/>
          <w:sz w:val="24"/>
        </w:rPr>
        <w:t xml:space="preserve"> you want to use into a Word or Google Doc.  </w:t>
      </w:r>
    </w:p>
    <w:p w:rsidR="00420C49" w:rsidRDefault="00F952EB">
      <w:pPr>
        <w:spacing w:after="264" w:line="250" w:lineRule="auto"/>
        <w:ind w:left="-5" w:hanging="10"/>
      </w:pPr>
      <w:r>
        <w:rPr>
          <w:rFonts w:ascii="Arial" w:eastAsia="Arial" w:hAnsi="Arial" w:cs="Arial"/>
          <w:sz w:val="24"/>
        </w:rPr>
        <w:t>W</w:t>
      </w:r>
      <w:r>
        <w:rPr>
          <w:rFonts w:ascii="Arial" w:eastAsia="Arial" w:hAnsi="Arial" w:cs="Arial"/>
          <w:sz w:val="24"/>
        </w:rPr>
        <w:t xml:space="preserve">rite the name of the speaker and the title of the video here: </w:t>
      </w:r>
    </w:p>
    <w:p w:rsidR="00420C49" w:rsidRDefault="00F952EB">
      <w:pPr>
        <w:spacing w:after="264" w:line="250" w:lineRule="auto"/>
        <w:ind w:left="-5" w:hanging="10"/>
      </w:pPr>
      <w:r>
        <w:rPr>
          <w:rFonts w:ascii="Arial" w:eastAsia="Arial" w:hAnsi="Arial" w:cs="Arial"/>
          <w:sz w:val="24"/>
        </w:rPr>
        <w:t xml:space="preserve">Speaker: _____________________________________________ </w:t>
      </w:r>
    </w:p>
    <w:p w:rsidR="00420C49" w:rsidRDefault="00F952EB">
      <w:pPr>
        <w:spacing w:after="444" w:line="250" w:lineRule="auto"/>
        <w:ind w:left="-5" w:hanging="10"/>
      </w:pPr>
      <w:r>
        <w:rPr>
          <w:rFonts w:ascii="Arial" w:eastAsia="Arial" w:hAnsi="Arial" w:cs="Arial"/>
          <w:sz w:val="24"/>
        </w:rPr>
        <w:t xml:space="preserve">Title of video: __________________________________________ </w:t>
      </w:r>
    </w:p>
    <w:p w:rsidR="00420C49" w:rsidRDefault="00F952EB">
      <w:pPr>
        <w:numPr>
          <w:ilvl w:val="0"/>
          <w:numId w:val="2"/>
        </w:numPr>
        <w:spacing w:after="170" w:line="250" w:lineRule="auto"/>
        <w:ind w:hanging="269"/>
      </w:pPr>
      <w:r>
        <w:rPr>
          <w:rFonts w:ascii="Arial" w:eastAsia="Arial" w:hAnsi="Arial" w:cs="Arial"/>
          <w:sz w:val="24"/>
        </w:rPr>
        <w:t xml:space="preserve">Choose </w:t>
      </w:r>
      <w:r>
        <w:rPr>
          <w:rFonts w:ascii="Arial" w:eastAsia="Arial" w:hAnsi="Arial" w:cs="Arial"/>
          <w:b/>
          <w:sz w:val="24"/>
        </w:rPr>
        <w:t xml:space="preserve">7 – 10 consecutive sentences </w:t>
      </w:r>
      <w:r>
        <w:rPr>
          <w:rFonts w:ascii="Arial" w:eastAsia="Arial" w:hAnsi="Arial" w:cs="Arial"/>
          <w:sz w:val="24"/>
        </w:rPr>
        <w:t xml:space="preserve">from the person’s speech and </w:t>
      </w:r>
      <w:r>
        <w:rPr>
          <w:rFonts w:ascii="Arial" w:eastAsia="Arial" w:hAnsi="Arial" w:cs="Arial"/>
          <w:b/>
          <w:sz w:val="24"/>
        </w:rPr>
        <w:t xml:space="preserve">“mirror” </w:t>
      </w:r>
      <w:r>
        <w:rPr>
          <w:rFonts w:ascii="Arial" w:eastAsia="Arial" w:hAnsi="Arial" w:cs="Arial"/>
          <w:sz w:val="24"/>
        </w:rPr>
        <w:t xml:space="preserve">it as closely as you can, copying the </w:t>
      </w:r>
      <w:r>
        <w:rPr>
          <w:rFonts w:ascii="Arial" w:eastAsia="Arial" w:hAnsi="Arial" w:cs="Arial"/>
          <w:color w:val="2D3B45"/>
          <w:sz w:val="24"/>
        </w:rPr>
        <w:t>speaker's use of intonation, word stress, volume, pitch, and other speech features a</w:t>
      </w:r>
      <w:r>
        <w:rPr>
          <w:rFonts w:ascii="Arial" w:eastAsia="Arial" w:hAnsi="Arial" w:cs="Arial"/>
          <w:color w:val="2D3B45"/>
          <w:sz w:val="24"/>
        </w:rPr>
        <w:t>s well as nonverbal communication (hand movements, facial expressions, use of eyes, mouth, and gestures). Practice the part of the speech you have selected every day and use the same speech features to try to sound as much like the speaker as possible.</w:t>
      </w:r>
    </w:p>
    <w:p w:rsidR="00420C49" w:rsidRDefault="00F952EB">
      <w:pPr>
        <w:spacing w:after="288" w:line="250" w:lineRule="auto"/>
        <w:ind w:left="-5" w:hanging="10"/>
      </w:pPr>
      <w:proofErr w:type="gramStart"/>
      <w:r>
        <w:rPr>
          <w:rFonts w:ascii="Arial" w:eastAsia="Arial" w:hAnsi="Arial" w:cs="Arial"/>
          <w:sz w:val="24"/>
        </w:rPr>
        <w:t>Als</w:t>
      </w:r>
      <w:r>
        <w:rPr>
          <w:rFonts w:ascii="Arial" w:eastAsia="Arial" w:hAnsi="Arial" w:cs="Arial"/>
          <w:sz w:val="24"/>
        </w:rPr>
        <w:t>o</w:t>
      </w:r>
      <w:proofErr w:type="gramEnd"/>
      <w:r>
        <w:rPr>
          <w:rFonts w:ascii="Arial" w:eastAsia="Arial" w:hAnsi="Arial" w:cs="Arial"/>
          <w:sz w:val="24"/>
        </w:rPr>
        <w:t xml:space="preserve">, you will imitate their gestures, facial expressions, and body language! In addition, </w:t>
      </w:r>
      <w:r>
        <w:rPr>
          <w:rFonts w:ascii="Arial" w:eastAsia="Arial" w:hAnsi="Arial" w:cs="Arial"/>
          <w:b/>
          <w:sz w:val="24"/>
        </w:rPr>
        <w:t xml:space="preserve">transcribe </w:t>
      </w:r>
      <w:r>
        <w:rPr>
          <w:rFonts w:ascii="Arial" w:eastAsia="Arial" w:hAnsi="Arial" w:cs="Arial"/>
          <w:sz w:val="24"/>
        </w:rPr>
        <w:t xml:space="preserve">the speech exactly by writing in pauses, stress, and intonation marks.  </w:t>
      </w:r>
    </w:p>
    <w:p w:rsidR="00420C49" w:rsidRDefault="00F952EB">
      <w:pPr>
        <w:numPr>
          <w:ilvl w:val="0"/>
          <w:numId w:val="2"/>
        </w:numPr>
        <w:spacing w:after="13" w:line="250" w:lineRule="auto"/>
        <w:ind w:hanging="269"/>
      </w:pPr>
      <w:r>
        <w:rPr>
          <w:rFonts w:ascii="Arial" w:eastAsia="Arial" w:hAnsi="Arial" w:cs="Arial"/>
          <w:color w:val="2D3B45"/>
          <w:sz w:val="24"/>
        </w:rPr>
        <w:t>At the end of the class, we will listen to your speech! :)</w:t>
      </w:r>
    </w:p>
    <w:sectPr w:rsidR="00420C49">
      <w:pgSz w:w="12240" w:h="15840"/>
      <w:pgMar w:top="1401" w:right="1448" w:bottom="1962"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020818"/>
    <w:multiLevelType w:val="hybridMultilevel"/>
    <w:tmpl w:val="725EF3DC"/>
    <w:lvl w:ilvl="0" w:tplc="F9E6865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EC27CC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34E053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902D5F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E585BB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67E1FA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876850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180CC1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A8E78D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C7D16A1"/>
    <w:multiLevelType w:val="hybridMultilevel"/>
    <w:tmpl w:val="9132C216"/>
    <w:lvl w:ilvl="0" w:tplc="08504A4A">
      <w:start w:val="1"/>
      <w:numFmt w:val="lowerLetter"/>
      <w:lvlText w:val="%1."/>
      <w:lvlJc w:val="left"/>
      <w:pPr>
        <w:ind w:left="1075"/>
      </w:pPr>
      <w:rPr>
        <w:rFonts w:ascii="Arial" w:eastAsia="Arial" w:hAnsi="Arial" w:cs="Arial"/>
        <w:b w:val="0"/>
        <w:i w:val="0"/>
        <w:strike w:val="0"/>
        <w:dstrike w:val="0"/>
        <w:color w:val="2D3B45"/>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8B1D4A"/>
    <w:multiLevelType w:val="hybridMultilevel"/>
    <w:tmpl w:val="9132C216"/>
    <w:lvl w:ilvl="0" w:tplc="08504A4A">
      <w:start w:val="1"/>
      <w:numFmt w:val="lowerLetter"/>
      <w:lvlText w:val="%1."/>
      <w:lvlJc w:val="left"/>
      <w:pPr>
        <w:ind w:left="1075"/>
      </w:pPr>
      <w:rPr>
        <w:rFonts w:ascii="Arial" w:eastAsia="Arial" w:hAnsi="Arial" w:cs="Arial"/>
        <w:b w:val="0"/>
        <w:i w:val="0"/>
        <w:strike w:val="0"/>
        <w:dstrike w:val="0"/>
        <w:color w:val="2D3B45"/>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3A1411"/>
    <w:multiLevelType w:val="hybridMultilevel"/>
    <w:tmpl w:val="1834D61C"/>
    <w:lvl w:ilvl="0" w:tplc="A17ED2BC">
      <w:start w:val="1"/>
      <w:numFmt w:val="decimal"/>
      <w:lvlText w:val="%1."/>
      <w:lvlJc w:val="left"/>
      <w:pPr>
        <w:ind w:left="2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504A4A">
      <w:start w:val="1"/>
      <w:numFmt w:val="lowerLetter"/>
      <w:lvlText w:val="%2."/>
      <w:lvlJc w:val="left"/>
      <w:pPr>
        <w:ind w:left="1075"/>
      </w:pPr>
      <w:rPr>
        <w:rFonts w:ascii="Arial" w:eastAsia="Arial" w:hAnsi="Arial" w:cs="Arial"/>
        <w:b w:val="0"/>
        <w:i w:val="0"/>
        <w:strike w:val="0"/>
        <w:dstrike w:val="0"/>
        <w:color w:val="2D3B45"/>
        <w:sz w:val="24"/>
        <w:szCs w:val="24"/>
        <w:u w:val="none" w:color="000000"/>
        <w:bdr w:val="none" w:sz="0" w:space="0" w:color="auto"/>
        <w:shd w:val="clear" w:color="auto" w:fill="auto"/>
        <w:vertAlign w:val="baseline"/>
      </w:rPr>
    </w:lvl>
    <w:lvl w:ilvl="2" w:tplc="4948D726">
      <w:start w:val="1"/>
      <w:numFmt w:val="lowerRoman"/>
      <w:lvlText w:val="%3"/>
      <w:lvlJc w:val="left"/>
      <w:pPr>
        <w:ind w:left="1800"/>
      </w:pPr>
      <w:rPr>
        <w:rFonts w:ascii="Arial" w:eastAsia="Arial" w:hAnsi="Arial" w:cs="Arial"/>
        <w:b w:val="0"/>
        <w:i w:val="0"/>
        <w:strike w:val="0"/>
        <w:dstrike w:val="0"/>
        <w:color w:val="2D3B45"/>
        <w:sz w:val="24"/>
        <w:szCs w:val="24"/>
        <w:u w:val="none" w:color="000000"/>
        <w:bdr w:val="none" w:sz="0" w:space="0" w:color="auto"/>
        <w:shd w:val="clear" w:color="auto" w:fill="auto"/>
        <w:vertAlign w:val="baseline"/>
      </w:rPr>
    </w:lvl>
    <w:lvl w:ilvl="3" w:tplc="4B6E4554">
      <w:start w:val="1"/>
      <w:numFmt w:val="decimal"/>
      <w:lvlText w:val="%4"/>
      <w:lvlJc w:val="left"/>
      <w:pPr>
        <w:ind w:left="2520"/>
      </w:pPr>
      <w:rPr>
        <w:rFonts w:ascii="Arial" w:eastAsia="Arial" w:hAnsi="Arial" w:cs="Arial"/>
        <w:b w:val="0"/>
        <w:i w:val="0"/>
        <w:strike w:val="0"/>
        <w:dstrike w:val="0"/>
        <w:color w:val="2D3B45"/>
        <w:sz w:val="24"/>
        <w:szCs w:val="24"/>
        <w:u w:val="none" w:color="000000"/>
        <w:bdr w:val="none" w:sz="0" w:space="0" w:color="auto"/>
        <w:shd w:val="clear" w:color="auto" w:fill="auto"/>
        <w:vertAlign w:val="baseline"/>
      </w:rPr>
    </w:lvl>
    <w:lvl w:ilvl="4" w:tplc="24D4561C">
      <w:start w:val="1"/>
      <w:numFmt w:val="lowerLetter"/>
      <w:lvlText w:val="%5"/>
      <w:lvlJc w:val="left"/>
      <w:pPr>
        <w:ind w:left="3240"/>
      </w:pPr>
      <w:rPr>
        <w:rFonts w:ascii="Arial" w:eastAsia="Arial" w:hAnsi="Arial" w:cs="Arial"/>
        <w:b w:val="0"/>
        <w:i w:val="0"/>
        <w:strike w:val="0"/>
        <w:dstrike w:val="0"/>
        <w:color w:val="2D3B45"/>
        <w:sz w:val="24"/>
        <w:szCs w:val="24"/>
        <w:u w:val="none" w:color="000000"/>
        <w:bdr w:val="none" w:sz="0" w:space="0" w:color="auto"/>
        <w:shd w:val="clear" w:color="auto" w:fill="auto"/>
        <w:vertAlign w:val="baseline"/>
      </w:rPr>
    </w:lvl>
    <w:lvl w:ilvl="5" w:tplc="DB78375A">
      <w:start w:val="1"/>
      <w:numFmt w:val="lowerRoman"/>
      <w:lvlText w:val="%6"/>
      <w:lvlJc w:val="left"/>
      <w:pPr>
        <w:ind w:left="3960"/>
      </w:pPr>
      <w:rPr>
        <w:rFonts w:ascii="Arial" w:eastAsia="Arial" w:hAnsi="Arial" w:cs="Arial"/>
        <w:b w:val="0"/>
        <w:i w:val="0"/>
        <w:strike w:val="0"/>
        <w:dstrike w:val="0"/>
        <w:color w:val="2D3B45"/>
        <w:sz w:val="24"/>
        <w:szCs w:val="24"/>
        <w:u w:val="none" w:color="000000"/>
        <w:bdr w:val="none" w:sz="0" w:space="0" w:color="auto"/>
        <w:shd w:val="clear" w:color="auto" w:fill="auto"/>
        <w:vertAlign w:val="baseline"/>
      </w:rPr>
    </w:lvl>
    <w:lvl w:ilvl="6" w:tplc="D56ADDB8">
      <w:start w:val="1"/>
      <w:numFmt w:val="decimal"/>
      <w:lvlText w:val="%7"/>
      <w:lvlJc w:val="left"/>
      <w:pPr>
        <w:ind w:left="4680"/>
      </w:pPr>
      <w:rPr>
        <w:rFonts w:ascii="Arial" w:eastAsia="Arial" w:hAnsi="Arial" w:cs="Arial"/>
        <w:b w:val="0"/>
        <w:i w:val="0"/>
        <w:strike w:val="0"/>
        <w:dstrike w:val="0"/>
        <w:color w:val="2D3B45"/>
        <w:sz w:val="24"/>
        <w:szCs w:val="24"/>
        <w:u w:val="none" w:color="000000"/>
        <w:bdr w:val="none" w:sz="0" w:space="0" w:color="auto"/>
        <w:shd w:val="clear" w:color="auto" w:fill="auto"/>
        <w:vertAlign w:val="baseline"/>
      </w:rPr>
    </w:lvl>
    <w:lvl w:ilvl="7" w:tplc="78A23D24">
      <w:start w:val="1"/>
      <w:numFmt w:val="lowerLetter"/>
      <w:lvlText w:val="%8"/>
      <w:lvlJc w:val="left"/>
      <w:pPr>
        <w:ind w:left="5400"/>
      </w:pPr>
      <w:rPr>
        <w:rFonts w:ascii="Arial" w:eastAsia="Arial" w:hAnsi="Arial" w:cs="Arial"/>
        <w:b w:val="0"/>
        <w:i w:val="0"/>
        <w:strike w:val="0"/>
        <w:dstrike w:val="0"/>
        <w:color w:val="2D3B45"/>
        <w:sz w:val="24"/>
        <w:szCs w:val="24"/>
        <w:u w:val="none" w:color="000000"/>
        <w:bdr w:val="none" w:sz="0" w:space="0" w:color="auto"/>
        <w:shd w:val="clear" w:color="auto" w:fill="auto"/>
        <w:vertAlign w:val="baseline"/>
      </w:rPr>
    </w:lvl>
    <w:lvl w:ilvl="8" w:tplc="E8BE4568">
      <w:start w:val="1"/>
      <w:numFmt w:val="lowerRoman"/>
      <w:lvlText w:val="%9"/>
      <w:lvlJc w:val="left"/>
      <w:pPr>
        <w:ind w:left="6120"/>
      </w:pPr>
      <w:rPr>
        <w:rFonts w:ascii="Arial" w:eastAsia="Arial" w:hAnsi="Arial" w:cs="Arial"/>
        <w:b w:val="0"/>
        <w:i w:val="0"/>
        <w:strike w:val="0"/>
        <w:dstrike w:val="0"/>
        <w:color w:val="2D3B45"/>
        <w:sz w:val="24"/>
        <w:szCs w:val="24"/>
        <w:u w:val="none" w:color="000000"/>
        <w:bdr w:val="none" w:sz="0" w:space="0" w:color="auto"/>
        <w:shd w:val="clear" w:color="auto" w:fill="auto"/>
        <w:vertAlign w:val="baseline"/>
      </w:rPr>
    </w:lvl>
  </w:abstractNum>
  <w:abstractNum w:abstractNumId="4" w15:restartNumberingAfterBreak="0">
    <w:nsid w:val="7FCD416E"/>
    <w:multiLevelType w:val="hybridMultilevel"/>
    <w:tmpl w:val="C120A24C"/>
    <w:lvl w:ilvl="0" w:tplc="025E36DA">
      <w:start w:val="1"/>
      <w:numFmt w:val="lowerLetter"/>
      <w:lvlText w:val="%1."/>
      <w:lvlJc w:val="left"/>
      <w:pPr>
        <w:ind w:left="566" w:hanging="360"/>
      </w:pPr>
      <w:rPr>
        <w:rFonts w:hint="default"/>
        <w:color w:val="2E74B5"/>
        <w:sz w:val="26"/>
      </w:rPr>
    </w:lvl>
    <w:lvl w:ilvl="1" w:tplc="04090019" w:tentative="1">
      <w:start w:val="1"/>
      <w:numFmt w:val="lowerLetter"/>
      <w:lvlText w:val="%2."/>
      <w:lvlJc w:val="left"/>
      <w:pPr>
        <w:ind w:left="1286" w:hanging="360"/>
      </w:pPr>
    </w:lvl>
    <w:lvl w:ilvl="2" w:tplc="0409001B" w:tentative="1">
      <w:start w:val="1"/>
      <w:numFmt w:val="lowerRoman"/>
      <w:lvlText w:val="%3."/>
      <w:lvlJc w:val="right"/>
      <w:pPr>
        <w:ind w:left="2006" w:hanging="180"/>
      </w:pPr>
    </w:lvl>
    <w:lvl w:ilvl="3" w:tplc="0409000F" w:tentative="1">
      <w:start w:val="1"/>
      <w:numFmt w:val="decimal"/>
      <w:lvlText w:val="%4."/>
      <w:lvlJc w:val="left"/>
      <w:pPr>
        <w:ind w:left="2726" w:hanging="360"/>
      </w:pPr>
    </w:lvl>
    <w:lvl w:ilvl="4" w:tplc="04090019" w:tentative="1">
      <w:start w:val="1"/>
      <w:numFmt w:val="lowerLetter"/>
      <w:lvlText w:val="%5."/>
      <w:lvlJc w:val="left"/>
      <w:pPr>
        <w:ind w:left="3446" w:hanging="360"/>
      </w:pPr>
    </w:lvl>
    <w:lvl w:ilvl="5" w:tplc="0409001B" w:tentative="1">
      <w:start w:val="1"/>
      <w:numFmt w:val="lowerRoman"/>
      <w:lvlText w:val="%6."/>
      <w:lvlJc w:val="right"/>
      <w:pPr>
        <w:ind w:left="4166" w:hanging="180"/>
      </w:pPr>
    </w:lvl>
    <w:lvl w:ilvl="6" w:tplc="0409000F" w:tentative="1">
      <w:start w:val="1"/>
      <w:numFmt w:val="decimal"/>
      <w:lvlText w:val="%7."/>
      <w:lvlJc w:val="left"/>
      <w:pPr>
        <w:ind w:left="4886" w:hanging="360"/>
      </w:pPr>
    </w:lvl>
    <w:lvl w:ilvl="7" w:tplc="04090019" w:tentative="1">
      <w:start w:val="1"/>
      <w:numFmt w:val="lowerLetter"/>
      <w:lvlText w:val="%8."/>
      <w:lvlJc w:val="left"/>
      <w:pPr>
        <w:ind w:left="5606" w:hanging="360"/>
      </w:pPr>
    </w:lvl>
    <w:lvl w:ilvl="8" w:tplc="0409001B" w:tentative="1">
      <w:start w:val="1"/>
      <w:numFmt w:val="lowerRoman"/>
      <w:lvlText w:val="%9."/>
      <w:lvlJc w:val="right"/>
      <w:pPr>
        <w:ind w:left="6326" w:hanging="180"/>
      </w:p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C49"/>
    <w:rsid w:val="00420C49"/>
    <w:rsid w:val="00F952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657B1"/>
  <w15:docId w15:val="{E42F26F4-02AB-4388-81CB-3BB409E53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basedOn w:val="Normal"/>
    <w:next w:val="Normal"/>
    <w:link w:val="Heading1Char"/>
    <w:uiPriority w:val="9"/>
    <w:qFormat/>
    <w:rsid w:val="00F952E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F952EB"/>
    <w:pPr>
      <w:ind w:left="720"/>
      <w:contextualSpacing/>
    </w:pPr>
  </w:style>
  <w:style w:type="character" w:styleId="Hyperlink">
    <w:name w:val="Hyperlink"/>
    <w:basedOn w:val="DefaultParagraphFont"/>
    <w:uiPriority w:val="99"/>
    <w:unhideWhenUsed/>
    <w:rsid w:val="00F952EB"/>
    <w:rPr>
      <w:color w:val="0563C1" w:themeColor="hyperlink"/>
      <w:u w:val="single"/>
    </w:rPr>
  </w:style>
  <w:style w:type="character" w:customStyle="1" w:styleId="Heading1Char">
    <w:name w:val="Heading 1 Char"/>
    <w:basedOn w:val="DefaultParagraphFont"/>
    <w:link w:val="Heading1"/>
    <w:uiPriority w:val="9"/>
    <w:rsid w:val="00F952EB"/>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englishspeecheschannel.com/english-speech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nglishspeecheschannel.com/english-speeches/" TargetMode="External"/><Relationship Id="rId12" Type="http://schemas.openxmlformats.org/officeDocument/2006/relationships/hyperlink" Target="https://www.youtube.com/channel/UCLyr-hfWVCKHcZjV5fg3jb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channel/UCLyr-hfWVCKHcZjV5fg3jbw" TargetMode="External"/><Relationship Id="rId11" Type="http://schemas.openxmlformats.org/officeDocument/2006/relationships/hyperlink" Target="https://www.youtube.com/playlist?list=PL_xqs-tCfzNoobI6PRET4iWZBuMXgMHpT" TargetMode="External"/><Relationship Id="rId5" Type="http://schemas.openxmlformats.org/officeDocument/2006/relationships/hyperlink" Target="https://www.youtube.com/channel/UCLyr-hfWVCKHcZjV5fg3jbw" TargetMode="External"/><Relationship Id="rId10" Type="http://schemas.openxmlformats.org/officeDocument/2006/relationships/hyperlink" Target="https://www.youtube.com/channel/UCLyr-hfWVCKHcZjV5fg3jbw" TargetMode="External"/><Relationship Id="rId4" Type="http://schemas.openxmlformats.org/officeDocument/2006/relationships/webSettings" Target="webSettings.xml"/><Relationship Id="rId9" Type="http://schemas.openxmlformats.org/officeDocument/2006/relationships/hyperlink" Target="https://www.ted.com/talk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524</Words>
  <Characters>2988</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MiraCosta College</Company>
  <LinksUpToDate>false</LinksUpToDate>
  <CharactersWithSpaces>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Colleen</dc:creator>
  <cp:keywords/>
  <cp:lastModifiedBy>Kristi Reyes</cp:lastModifiedBy>
  <cp:revision>2</cp:revision>
  <dcterms:created xsi:type="dcterms:W3CDTF">2022-12-27T22:31:00Z</dcterms:created>
  <dcterms:modified xsi:type="dcterms:W3CDTF">2022-12-27T22:31:00Z</dcterms:modified>
</cp:coreProperties>
</file>