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D7" w:rsidRDefault="00F637D7" w:rsidP="008A16E7">
      <w:pPr>
        <w:pStyle w:val="Heading1"/>
      </w:pPr>
      <w:r w:rsidRPr="008A16E7">
        <w:t>Valuable Lesson:  Listening</w:t>
      </w:r>
    </w:p>
    <w:p w:rsidR="008A16E7" w:rsidRPr="008A16E7" w:rsidRDefault="008A16E7" w:rsidP="00F637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37D7" w:rsidRPr="008A16E7" w:rsidRDefault="00F637D7" w:rsidP="00F637D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8A16E7">
        <w:rPr>
          <w:rFonts w:ascii="Arial" w:hAnsi="Arial" w:cs="Arial"/>
          <w:i/>
          <w:sz w:val="24"/>
          <w:szCs w:val="24"/>
        </w:rPr>
        <w:t xml:space="preserve">Source: </w:t>
      </w:r>
      <w:hyperlink r:id="rId5" w:history="1">
        <w:r w:rsidRPr="008A16E7">
          <w:rPr>
            <w:rStyle w:val="Hyperlink"/>
            <w:rFonts w:ascii="Arial" w:hAnsi="Arial" w:cs="Arial"/>
            <w:i/>
            <w:sz w:val="24"/>
            <w:szCs w:val="24"/>
          </w:rPr>
          <w:t>http://thisibelieve.org/essay/11875/</w:t>
        </w:r>
      </w:hyperlink>
    </w:p>
    <w:p w:rsidR="008A16E7" w:rsidRDefault="008A16E7" w:rsidP="008A16E7">
      <w:pPr>
        <w:spacing w:after="0" w:line="720" w:lineRule="auto"/>
        <w:rPr>
          <w:rFonts w:ascii="Arial" w:hAnsi="Arial" w:cs="Arial"/>
          <w:sz w:val="24"/>
          <w:szCs w:val="24"/>
        </w:rPr>
      </w:pPr>
    </w:p>
    <w:p w:rsidR="00F637D7" w:rsidRPr="008A16E7" w:rsidRDefault="00F637D7" w:rsidP="008A16E7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Directions:  Listen to the speaker talk about her life l</w:t>
      </w:r>
      <w:bookmarkStart w:id="0" w:name="_GoBack"/>
      <w:bookmarkEnd w:id="0"/>
      <w:r w:rsidRPr="008A16E7">
        <w:rPr>
          <w:rFonts w:ascii="Arial" w:hAnsi="Arial" w:cs="Arial"/>
          <w:sz w:val="24"/>
          <w:szCs w:val="24"/>
        </w:rPr>
        <w:t>esson and write short answers to the questions.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When did she have this life-changing experience?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What was the name of the man she met?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Where did they meet?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What were his life circumstances at the time they first met?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What happened to the man after the woman and he had known each other for a while?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Who called the woman one day and why?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What was the lesson she learned?</w:t>
      </w:r>
    </w:p>
    <w:p w:rsidR="00F637D7" w:rsidRPr="008A16E7" w:rsidRDefault="00F637D7" w:rsidP="008A16E7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8A16E7">
        <w:rPr>
          <w:rFonts w:ascii="Arial" w:hAnsi="Arial" w:cs="Arial"/>
          <w:sz w:val="24"/>
          <w:szCs w:val="24"/>
        </w:rPr>
        <w:t>What are the results in her life now?</w:t>
      </w:r>
    </w:p>
    <w:sectPr w:rsidR="00F637D7" w:rsidRPr="008A16E7" w:rsidSect="00F63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61A46"/>
    <w:multiLevelType w:val="hybridMultilevel"/>
    <w:tmpl w:val="E416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245F5"/>
    <w:multiLevelType w:val="hybridMultilevel"/>
    <w:tmpl w:val="E416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E120B"/>
    <w:multiLevelType w:val="hybridMultilevel"/>
    <w:tmpl w:val="E416D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D7"/>
    <w:rsid w:val="008A16E7"/>
    <w:rsid w:val="00947699"/>
    <w:rsid w:val="00B351A4"/>
    <w:rsid w:val="00F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F981"/>
  <w15:docId w15:val="{A1A8025F-C763-4BEC-A0A4-FF9112AF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1A4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F637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16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hisibelieve.org/essay/1187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 Reyes</dc:creator>
  <cp:lastModifiedBy>Kristi Reyes</cp:lastModifiedBy>
  <cp:revision>2</cp:revision>
  <dcterms:created xsi:type="dcterms:W3CDTF">2021-08-07T18:43:00Z</dcterms:created>
  <dcterms:modified xsi:type="dcterms:W3CDTF">2021-08-07T18:43:00Z</dcterms:modified>
</cp:coreProperties>
</file>