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88B8F" w14:textId="77777777" w:rsidR="006B1DFF" w:rsidRPr="006B1DFF" w:rsidRDefault="006B1DFF" w:rsidP="006B1DFF">
      <w:pPr>
        <w:spacing w:before="100" w:beforeAutospacing="1" w:after="100" w:afterAutospacing="1" w:line="240" w:lineRule="auto"/>
        <w:jc w:val="center"/>
        <w:outlineLvl w:val="2"/>
        <w:rPr>
          <w:rFonts w:ascii="Arial" w:eastAsia="Times New Roman" w:hAnsi="Arial" w:cs="Arial"/>
          <w:b/>
          <w:bCs/>
          <w:color w:val="3A4C65"/>
          <w:sz w:val="28"/>
          <w:szCs w:val="24"/>
          <w:lang w:val="en"/>
        </w:rPr>
      </w:pPr>
      <w:r w:rsidRPr="006B1DFF">
        <w:rPr>
          <w:rFonts w:ascii="Arial" w:eastAsia="Times New Roman" w:hAnsi="Arial" w:cs="Arial"/>
          <w:b/>
          <w:bCs/>
          <w:color w:val="3A4C65"/>
          <w:sz w:val="28"/>
          <w:szCs w:val="24"/>
          <w:lang w:val="en"/>
        </w:rPr>
        <w:t>Career Exploration and Information Sites</w:t>
      </w:r>
    </w:p>
    <w:p w14:paraId="45FEF4A5" w14:textId="77777777" w:rsidR="006B1DFF" w:rsidRPr="006B1DFF" w:rsidRDefault="006B1DFF" w:rsidP="006B1DFF">
      <w:pPr>
        <w:spacing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i/>
          <w:iCs/>
          <w:color w:val="000000"/>
          <w:sz w:val="24"/>
          <w:szCs w:val="24"/>
          <w:lang w:val="en"/>
        </w:rPr>
        <w:t>by Kristi Reyes, Mira Costa College, Oceanside, CA</w:t>
      </w:r>
      <w:r w:rsidRPr="006B1DFF">
        <w:rPr>
          <w:rFonts w:ascii="Arial" w:eastAsia="Times New Roman" w:hAnsi="Arial" w:cs="Arial"/>
          <w:i/>
          <w:iCs/>
          <w:color w:val="000000"/>
          <w:sz w:val="24"/>
          <w:szCs w:val="24"/>
          <w:lang w:val="en"/>
        </w:rPr>
        <w:br/>
        <w:t>Posted April 2010</w:t>
      </w:r>
    </w:p>
    <w:p w14:paraId="60FC35FB" w14:textId="33BF7597" w:rsid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 xml:space="preserve">With the current state of the economy, more and more adult students are facing lay-offs and unemployment. As a result, they are enrolling in adult education programs to retrain for new jobs or gain basic skills and technical abilities to keep their current jobs, or are exploring other career possibilities. These students may come to you with vocational and career-related questions, and the following online resources could be of assistance in answering their questions, or you may choose to incorporate job search and career exploration into your curriculum. There are several useful sites, many of which have personality and skills inventories to help students find a field that suits their abilities, experiences, and preferences. Many sites also have videos showing people on the job, interviews, and current labor market information including demand, pay, and education or training required. Included here are a few classroom projects for using some of the sites, which can be modified or adapted to your </w:t>
      </w:r>
      <w:proofErr w:type="gramStart"/>
      <w:r w:rsidRPr="006B1DFF">
        <w:rPr>
          <w:rFonts w:ascii="Arial" w:eastAsia="Times New Roman" w:hAnsi="Arial" w:cs="Arial"/>
          <w:color w:val="000000"/>
          <w:sz w:val="24"/>
          <w:szCs w:val="24"/>
          <w:lang w:val="en"/>
        </w:rPr>
        <w:t>particular discipline</w:t>
      </w:r>
      <w:proofErr w:type="gramEnd"/>
      <w:r w:rsidRPr="006B1DFF">
        <w:rPr>
          <w:rFonts w:ascii="Arial" w:eastAsia="Times New Roman" w:hAnsi="Arial" w:cs="Arial"/>
          <w:color w:val="000000"/>
          <w:sz w:val="24"/>
          <w:szCs w:val="24"/>
          <w:lang w:val="en"/>
        </w:rPr>
        <w:t>.</w:t>
      </w:r>
    </w:p>
    <w:p w14:paraId="530EEC09" w14:textId="239019A6" w:rsidR="00FC6133" w:rsidRPr="006B1DFF" w:rsidRDefault="00FC6133" w:rsidP="00FC6133">
      <w:pPr>
        <w:pStyle w:val="Heading1"/>
        <w:rPr>
          <w:rFonts w:eastAsia="Times New Roman"/>
          <w:lang w:val="en"/>
        </w:rPr>
      </w:pPr>
      <w:r>
        <w:rPr>
          <w:rFonts w:eastAsia="Times New Roman"/>
          <w:lang w:val="en"/>
        </w:rPr>
        <w:t xml:space="preserve">California </w:t>
      </w:r>
      <w:proofErr w:type="spellStart"/>
      <w:r>
        <w:rPr>
          <w:rFonts w:eastAsia="Times New Roman"/>
          <w:lang w:val="en"/>
        </w:rPr>
        <w:t>CareerZone</w:t>
      </w:r>
      <w:proofErr w:type="spellEnd"/>
    </w:p>
    <w:p w14:paraId="60A91387" w14:textId="77777777" w:rsidR="006B1DFF" w:rsidRPr="006B1DFF" w:rsidRDefault="006B1DFF" w:rsidP="006B1DFF">
      <w:pPr>
        <w:spacing w:after="0" w:line="240" w:lineRule="auto"/>
        <w:jc w:val="center"/>
        <w:rPr>
          <w:rFonts w:ascii="Arial" w:eastAsia="Times New Roman" w:hAnsi="Arial" w:cs="Arial"/>
          <w:sz w:val="24"/>
          <w:szCs w:val="24"/>
          <w:lang w:val="en"/>
        </w:rPr>
      </w:pPr>
      <w:r w:rsidRPr="006B1DFF">
        <w:rPr>
          <w:rFonts w:ascii="Arial" w:eastAsia="Times New Roman" w:hAnsi="Arial" w:cs="Arial"/>
          <w:noProof/>
          <w:sz w:val="24"/>
          <w:szCs w:val="24"/>
        </w:rPr>
        <w:drawing>
          <wp:inline distT="0" distB="0" distL="0" distR="0" wp14:anchorId="0AA90525" wp14:editId="11370475">
            <wp:extent cx="2571750" cy="1704975"/>
            <wp:effectExtent l="0" t="0" r="0" b="9525"/>
            <wp:docPr id="5" name="Picture 5" descr="California Carerr Z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Carerr Zon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704975"/>
                    </a:xfrm>
                    <a:prstGeom prst="rect">
                      <a:avLst/>
                    </a:prstGeom>
                    <a:noFill/>
                    <a:ln>
                      <a:noFill/>
                    </a:ln>
                  </pic:spPr>
                </pic:pic>
              </a:graphicData>
            </a:graphic>
          </wp:inline>
        </w:drawing>
      </w:r>
    </w:p>
    <w:p w14:paraId="515F0DA4" w14:textId="77777777" w:rsidR="006B1DFF" w:rsidRPr="006B1DFF" w:rsidRDefault="00FC6133" w:rsidP="006B1DFF">
      <w:pPr>
        <w:spacing w:before="100" w:beforeAutospacing="1" w:after="100" w:afterAutospacing="1" w:line="240" w:lineRule="auto"/>
        <w:rPr>
          <w:rFonts w:ascii="Arial" w:eastAsia="Times New Roman" w:hAnsi="Arial" w:cs="Arial"/>
          <w:color w:val="000000"/>
          <w:sz w:val="24"/>
          <w:szCs w:val="24"/>
          <w:lang w:val="en"/>
        </w:rPr>
      </w:pPr>
      <w:hyperlink r:id="rId6" w:tgtFrame="_blank" w:history="1">
        <w:r w:rsidR="006B1DFF" w:rsidRPr="006B1DFF">
          <w:rPr>
            <w:rFonts w:ascii="Arial" w:eastAsia="Times New Roman" w:hAnsi="Arial" w:cs="Arial"/>
            <w:color w:val="003366"/>
            <w:sz w:val="24"/>
            <w:szCs w:val="24"/>
            <w:u w:val="single"/>
            <w:lang w:val="en"/>
          </w:rPr>
          <w:t xml:space="preserve">California </w:t>
        </w:r>
        <w:proofErr w:type="spellStart"/>
        <w:r w:rsidR="006B1DFF" w:rsidRPr="006B1DFF">
          <w:rPr>
            <w:rFonts w:ascii="Arial" w:eastAsia="Times New Roman" w:hAnsi="Arial" w:cs="Arial"/>
            <w:color w:val="003366"/>
            <w:sz w:val="24"/>
            <w:szCs w:val="24"/>
            <w:u w:val="single"/>
            <w:lang w:val="en"/>
          </w:rPr>
          <w:t>CareerZone</w:t>
        </w:r>
        <w:proofErr w:type="spellEnd"/>
        <w:r w:rsidR="006B1DFF" w:rsidRPr="006B1DFF">
          <w:rPr>
            <w:rFonts w:ascii="Arial" w:eastAsia="Times New Roman" w:hAnsi="Arial" w:cs="Arial"/>
            <w:color w:val="003366"/>
            <w:sz w:val="24"/>
            <w:szCs w:val="24"/>
            <w:u w:val="single"/>
            <w:lang w:val="en"/>
          </w:rPr>
          <w:t xml:space="preserve"> [www]</w:t>
        </w:r>
      </w:hyperlink>
      <w:r w:rsidR="006B1DFF" w:rsidRPr="006B1DFF">
        <w:rPr>
          <w:rFonts w:ascii="Arial" w:eastAsia="Times New Roman" w:hAnsi="Arial" w:cs="Arial"/>
          <w:color w:val="000000"/>
          <w:sz w:val="24"/>
          <w:szCs w:val="24"/>
          <w:lang w:val="en"/>
        </w:rPr>
        <w:t xml:space="preserve"> is a comprehensive site for students to "explore exciting jobs and occupations that the Golden State has to offer and to learn about what career path interests" them.</w:t>
      </w:r>
    </w:p>
    <w:p w14:paraId="469B2020" w14:textId="77777777" w:rsidR="006B1DFF" w:rsidRP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There are three main parts of the site. The first is "</w:t>
      </w:r>
      <w:hyperlink r:id="rId7" w:tgtFrame="_blank" w:history="1">
        <w:r w:rsidRPr="006B1DFF">
          <w:rPr>
            <w:rFonts w:ascii="Arial" w:eastAsia="Times New Roman" w:hAnsi="Arial" w:cs="Arial"/>
            <w:b/>
            <w:bCs/>
            <w:color w:val="003366"/>
            <w:sz w:val="24"/>
            <w:szCs w:val="24"/>
            <w:u w:val="single"/>
            <w:lang w:val="en"/>
          </w:rPr>
          <w:t>Assess Yourself [www]</w:t>
        </w:r>
      </w:hyperlink>
      <w:r w:rsidRPr="006B1DFF">
        <w:rPr>
          <w:rFonts w:ascii="Arial" w:eastAsia="Times New Roman" w:hAnsi="Arial" w:cs="Arial"/>
          <w:color w:val="000000"/>
          <w:sz w:val="24"/>
          <w:szCs w:val="24"/>
          <w:lang w:val="en"/>
        </w:rPr>
        <w:t>," which has three assessments:</w:t>
      </w:r>
    </w:p>
    <w:p w14:paraId="482C3368" w14:textId="77777777" w:rsidR="006B1DFF" w:rsidRPr="006B1DFF" w:rsidRDefault="00FC6133" w:rsidP="006B1DFF">
      <w:pPr>
        <w:numPr>
          <w:ilvl w:val="0"/>
          <w:numId w:val="1"/>
        </w:numPr>
        <w:spacing w:before="100" w:beforeAutospacing="1" w:after="240" w:line="240" w:lineRule="auto"/>
        <w:ind w:left="1665"/>
        <w:rPr>
          <w:rFonts w:ascii="Arial" w:eastAsia="Times New Roman" w:hAnsi="Arial" w:cs="Arial"/>
          <w:sz w:val="24"/>
          <w:szCs w:val="24"/>
          <w:lang w:val="en"/>
        </w:rPr>
      </w:pPr>
      <w:hyperlink r:id="rId8" w:tgtFrame="_blank" w:history="1">
        <w:r w:rsidR="006B1DFF" w:rsidRPr="006B1DFF">
          <w:rPr>
            <w:rFonts w:ascii="Times New Roman" w:eastAsia="Times New Roman" w:hAnsi="Times New Roman" w:cs="Times New Roman"/>
            <w:color w:val="003366"/>
            <w:sz w:val="24"/>
            <w:szCs w:val="24"/>
            <w:u w:val="single"/>
            <w:lang w:val="en"/>
          </w:rPr>
          <w:t>Quick Assessment [www]</w:t>
        </w:r>
      </w:hyperlink>
      <w:r w:rsidR="006B1DFF" w:rsidRPr="006B1DFF">
        <w:rPr>
          <w:rFonts w:ascii="Arial" w:eastAsia="Times New Roman" w:hAnsi="Arial" w:cs="Arial"/>
          <w:sz w:val="24"/>
          <w:szCs w:val="24"/>
          <w:lang w:val="en"/>
        </w:rPr>
        <w:t xml:space="preserve"> - which jobs match your personality (5 minutes for completion)</w:t>
      </w:r>
    </w:p>
    <w:p w14:paraId="62BCF711" w14:textId="77777777" w:rsidR="006B1DFF" w:rsidRPr="006B1DFF" w:rsidRDefault="00FC6133" w:rsidP="006B1DFF">
      <w:pPr>
        <w:numPr>
          <w:ilvl w:val="0"/>
          <w:numId w:val="1"/>
        </w:numPr>
        <w:spacing w:before="100" w:beforeAutospacing="1" w:after="240" w:line="240" w:lineRule="auto"/>
        <w:ind w:left="1665"/>
        <w:rPr>
          <w:rFonts w:ascii="Arial" w:eastAsia="Times New Roman" w:hAnsi="Arial" w:cs="Arial"/>
          <w:sz w:val="24"/>
          <w:szCs w:val="24"/>
          <w:lang w:val="en"/>
        </w:rPr>
      </w:pPr>
      <w:hyperlink r:id="rId9" w:tgtFrame="_blank" w:history="1">
        <w:r w:rsidR="006B1DFF" w:rsidRPr="006B1DFF">
          <w:rPr>
            <w:rFonts w:ascii="Times New Roman" w:eastAsia="Times New Roman" w:hAnsi="Times New Roman" w:cs="Times New Roman"/>
            <w:color w:val="003366"/>
            <w:sz w:val="24"/>
            <w:szCs w:val="24"/>
            <w:u w:val="single"/>
            <w:lang w:val="en"/>
          </w:rPr>
          <w:t>Interest Profiler [www]</w:t>
        </w:r>
      </w:hyperlink>
      <w:r w:rsidR="006B1DFF" w:rsidRPr="006B1DFF">
        <w:rPr>
          <w:rFonts w:ascii="Arial" w:eastAsia="Times New Roman" w:hAnsi="Arial" w:cs="Arial"/>
          <w:sz w:val="24"/>
          <w:szCs w:val="24"/>
          <w:lang w:val="en"/>
        </w:rPr>
        <w:t xml:space="preserve"> - which jobs match your interests (30 minutes for completion, with downloadable PDFs in Spanish, Chinese, and Vietnamese)</w:t>
      </w:r>
    </w:p>
    <w:p w14:paraId="065F42A9" w14:textId="77777777" w:rsidR="006B1DFF" w:rsidRPr="006B1DFF" w:rsidRDefault="00FC6133" w:rsidP="006B1DFF">
      <w:pPr>
        <w:numPr>
          <w:ilvl w:val="0"/>
          <w:numId w:val="1"/>
        </w:numPr>
        <w:spacing w:before="100" w:beforeAutospacing="1" w:after="240" w:line="240" w:lineRule="auto"/>
        <w:ind w:left="1665"/>
        <w:rPr>
          <w:rFonts w:ascii="Arial" w:eastAsia="Times New Roman" w:hAnsi="Arial" w:cs="Arial"/>
          <w:sz w:val="24"/>
          <w:szCs w:val="24"/>
          <w:lang w:val="en"/>
        </w:rPr>
      </w:pPr>
      <w:hyperlink r:id="rId10" w:tgtFrame="_blank" w:history="1">
        <w:r w:rsidR="006B1DFF" w:rsidRPr="006B1DFF">
          <w:rPr>
            <w:rFonts w:ascii="Times New Roman" w:eastAsia="Times New Roman" w:hAnsi="Times New Roman" w:cs="Times New Roman"/>
            <w:color w:val="003366"/>
            <w:sz w:val="24"/>
            <w:szCs w:val="24"/>
            <w:u w:val="single"/>
            <w:lang w:val="en"/>
          </w:rPr>
          <w:t>Work Importance Profiler [www]</w:t>
        </w:r>
      </w:hyperlink>
      <w:r w:rsidR="006B1DFF" w:rsidRPr="006B1DFF">
        <w:rPr>
          <w:rFonts w:ascii="Arial" w:eastAsia="Times New Roman" w:hAnsi="Arial" w:cs="Arial"/>
          <w:sz w:val="24"/>
          <w:szCs w:val="24"/>
          <w:lang w:val="en"/>
        </w:rPr>
        <w:t xml:space="preserve"> - what jobs match what you value in an occupation (30 minutes for completion)</w:t>
      </w:r>
    </w:p>
    <w:p w14:paraId="0F8D0E10" w14:textId="77777777" w:rsidR="006B1DFF" w:rsidRPr="006B1DFF" w:rsidRDefault="00FC6133" w:rsidP="006B1DFF">
      <w:pPr>
        <w:spacing w:before="100" w:beforeAutospacing="1" w:after="100" w:afterAutospacing="1" w:line="240" w:lineRule="auto"/>
        <w:rPr>
          <w:rFonts w:ascii="Arial" w:eastAsia="Times New Roman" w:hAnsi="Arial" w:cs="Arial"/>
          <w:color w:val="000000"/>
          <w:sz w:val="24"/>
          <w:szCs w:val="24"/>
          <w:lang w:val="en"/>
        </w:rPr>
      </w:pPr>
      <w:hyperlink r:id="rId11" w:tgtFrame="_blank" w:history="1">
        <w:r w:rsidR="006B1DFF" w:rsidRPr="006B1DFF">
          <w:rPr>
            <w:rFonts w:ascii="Arial" w:eastAsia="Times New Roman" w:hAnsi="Arial" w:cs="Arial"/>
            <w:color w:val="003366"/>
            <w:sz w:val="24"/>
            <w:szCs w:val="24"/>
            <w:u w:val="single"/>
            <w:lang w:val="en"/>
          </w:rPr>
          <w:t>Download directions [pdf]</w:t>
        </w:r>
      </w:hyperlink>
      <w:r w:rsidR="006B1DFF" w:rsidRPr="006B1DFF">
        <w:rPr>
          <w:rFonts w:ascii="Arial" w:eastAsia="Times New Roman" w:hAnsi="Arial" w:cs="Arial"/>
          <w:color w:val="000000"/>
          <w:sz w:val="24"/>
          <w:szCs w:val="24"/>
          <w:lang w:val="en"/>
        </w:rPr>
        <w:t xml:space="preserve"> on using the Quick Assessment to explore careers.</w:t>
      </w:r>
    </w:p>
    <w:p w14:paraId="316125EC" w14:textId="77777777" w:rsidR="006B1DFF" w:rsidRP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 xml:space="preserve">The second section of the site is </w:t>
      </w:r>
      <w:hyperlink r:id="rId12" w:tgtFrame="_blank" w:history="1">
        <w:r w:rsidRPr="006B1DFF">
          <w:rPr>
            <w:rFonts w:ascii="Arial" w:eastAsia="Times New Roman" w:hAnsi="Arial" w:cs="Arial"/>
            <w:b/>
            <w:bCs/>
            <w:color w:val="003366"/>
            <w:sz w:val="24"/>
            <w:szCs w:val="24"/>
            <w:u w:val="single"/>
            <w:lang w:val="en"/>
          </w:rPr>
          <w:t>Explore Job Families (Clusters) [www]</w:t>
        </w:r>
      </w:hyperlink>
      <w:r w:rsidRPr="006B1DFF">
        <w:rPr>
          <w:rFonts w:ascii="Arial" w:eastAsia="Times New Roman" w:hAnsi="Arial" w:cs="Arial"/>
          <w:color w:val="000000"/>
          <w:sz w:val="24"/>
          <w:szCs w:val="24"/>
          <w:lang w:val="en"/>
        </w:rPr>
        <w:t xml:space="preserve">, which lists occupational information for </w:t>
      </w:r>
      <w:proofErr w:type="spellStart"/>
      <w:r w:rsidRPr="006B1DFF">
        <w:rPr>
          <w:rFonts w:ascii="Arial" w:eastAsia="Times New Roman" w:hAnsi="Arial" w:cs="Arial"/>
          <w:color w:val="000000"/>
          <w:sz w:val="24"/>
          <w:szCs w:val="24"/>
          <w:lang w:val="en"/>
        </w:rPr>
        <w:t>careerss</w:t>
      </w:r>
      <w:proofErr w:type="spellEnd"/>
      <w:r w:rsidRPr="006B1DFF">
        <w:rPr>
          <w:rFonts w:ascii="Arial" w:eastAsia="Times New Roman" w:hAnsi="Arial" w:cs="Arial"/>
          <w:color w:val="000000"/>
          <w:sz w:val="24"/>
          <w:szCs w:val="24"/>
          <w:lang w:val="en"/>
        </w:rPr>
        <w:t xml:space="preserve"> in more than 20 occupational areas. For each career listed, ranging from Aerospace Engineering and Operations Technicians to Wellhead Plumbers, there is a brief job description, including the knowledge and skills needed to work in the job, as well as information about the tasks, wages, outlook, college, or training needed, similar occupations, and job openings in California. Many job descriptions also include a captioned video.</w:t>
      </w:r>
    </w:p>
    <w:p w14:paraId="76F8ABB8" w14:textId="11141013" w:rsid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 xml:space="preserve">The last main section of the site is </w:t>
      </w:r>
      <w:hyperlink r:id="rId13" w:tgtFrame="_blank" w:history="1">
        <w:r w:rsidRPr="006B1DFF">
          <w:rPr>
            <w:rFonts w:ascii="Arial" w:eastAsia="Times New Roman" w:hAnsi="Arial" w:cs="Arial"/>
            <w:b/>
            <w:bCs/>
            <w:color w:val="003366"/>
            <w:sz w:val="24"/>
            <w:szCs w:val="24"/>
            <w:u w:val="single"/>
            <w:lang w:val="en"/>
          </w:rPr>
          <w:t>California Reality Check [www]</w:t>
        </w:r>
      </w:hyperlink>
      <w:r w:rsidRPr="006B1DFF">
        <w:rPr>
          <w:rFonts w:ascii="Arial" w:eastAsia="Times New Roman" w:hAnsi="Arial" w:cs="Arial"/>
          <w:color w:val="000000"/>
          <w:sz w:val="24"/>
          <w:szCs w:val="24"/>
          <w:lang w:val="en"/>
        </w:rPr>
        <w:t xml:space="preserve">, with three parts: </w:t>
      </w:r>
      <w:hyperlink r:id="rId14" w:tgtFrame="_blank" w:history="1">
        <w:r w:rsidRPr="006B1DFF">
          <w:rPr>
            <w:rFonts w:ascii="Arial" w:eastAsia="Times New Roman" w:hAnsi="Arial" w:cs="Arial"/>
            <w:color w:val="003366"/>
            <w:sz w:val="24"/>
            <w:szCs w:val="24"/>
            <w:u w:val="single"/>
            <w:lang w:val="en"/>
          </w:rPr>
          <w:t>Reality Check [www]</w:t>
        </w:r>
      </w:hyperlink>
      <w:r w:rsidRPr="006B1DFF">
        <w:rPr>
          <w:rFonts w:ascii="Arial" w:eastAsia="Times New Roman" w:hAnsi="Arial" w:cs="Arial"/>
          <w:color w:val="000000"/>
          <w:sz w:val="24"/>
          <w:szCs w:val="24"/>
          <w:lang w:val="en"/>
        </w:rPr>
        <w:t xml:space="preserve"> (find out how much money you need to earn to support yourself and jobs that pay that amount), Future Salary (find jobs that pay a predetermined salary), and </w:t>
      </w:r>
      <w:hyperlink r:id="rId15" w:tgtFrame="_blank" w:history="1">
        <w:r w:rsidRPr="006B1DFF">
          <w:rPr>
            <w:rFonts w:ascii="Arial" w:eastAsia="Times New Roman" w:hAnsi="Arial" w:cs="Arial"/>
            <w:color w:val="003366"/>
            <w:sz w:val="24"/>
            <w:szCs w:val="24"/>
            <w:u w:val="single"/>
            <w:lang w:val="en"/>
          </w:rPr>
          <w:t>Occupation Direct [www]</w:t>
        </w:r>
      </w:hyperlink>
      <w:r w:rsidRPr="006B1DFF">
        <w:rPr>
          <w:rFonts w:ascii="Arial" w:eastAsia="Times New Roman" w:hAnsi="Arial" w:cs="Arial"/>
          <w:color w:val="000000"/>
          <w:sz w:val="24"/>
          <w:szCs w:val="24"/>
          <w:lang w:val="en"/>
        </w:rPr>
        <w:t xml:space="preserve"> (choose a job to find annual and monthly salary information). </w:t>
      </w:r>
      <w:hyperlink r:id="rId16" w:tgtFrame="_blank" w:history="1">
        <w:r w:rsidRPr="006B1DFF">
          <w:rPr>
            <w:rFonts w:ascii="Arial" w:eastAsia="Times New Roman" w:hAnsi="Arial" w:cs="Arial"/>
            <w:color w:val="003366"/>
            <w:sz w:val="24"/>
            <w:szCs w:val="24"/>
            <w:u w:val="single"/>
            <w:lang w:val="en"/>
          </w:rPr>
          <w:t>Download directions [pdf]</w:t>
        </w:r>
      </w:hyperlink>
      <w:r w:rsidRPr="006B1DFF">
        <w:rPr>
          <w:rFonts w:ascii="Arial" w:eastAsia="Times New Roman" w:hAnsi="Arial" w:cs="Arial"/>
          <w:color w:val="000000"/>
          <w:sz w:val="24"/>
          <w:szCs w:val="24"/>
          <w:lang w:val="en"/>
        </w:rPr>
        <w:t xml:space="preserve"> on using "Get a Reality Check."</w:t>
      </w:r>
    </w:p>
    <w:p w14:paraId="49B958A2" w14:textId="262DF9A2" w:rsidR="00FC6133" w:rsidRPr="006B1DFF" w:rsidRDefault="00FC6133" w:rsidP="00FC6133">
      <w:pPr>
        <w:pStyle w:val="Heading1"/>
        <w:rPr>
          <w:rFonts w:eastAsia="Times New Roman"/>
          <w:lang w:val="en"/>
        </w:rPr>
      </w:pPr>
      <w:r>
        <w:rPr>
          <w:rFonts w:eastAsia="Times New Roman"/>
          <w:lang w:val="en"/>
        </w:rPr>
        <w:t>Other Budget and Salary-Related Sites:</w:t>
      </w:r>
    </w:p>
    <w:p w14:paraId="0FBFCEB4" w14:textId="77777777" w:rsidR="006B1DFF" w:rsidRPr="006B1DFF" w:rsidRDefault="00FC6133" w:rsidP="006B1DFF">
      <w:pPr>
        <w:numPr>
          <w:ilvl w:val="0"/>
          <w:numId w:val="2"/>
        </w:numPr>
        <w:spacing w:before="100" w:beforeAutospacing="1" w:after="240" w:line="240" w:lineRule="auto"/>
        <w:ind w:left="1665"/>
        <w:rPr>
          <w:rFonts w:ascii="Arial" w:eastAsia="Times New Roman" w:hAnsi="Arial" w:cs="Arial"/>
          <w:sz w:val="24"/>
          <w:szCs w:val="24"/>
          <w:lang w:val="en"/>
        </w:rPr>
      </w:pPr>
      <w:hyperlink r:id="rId17" w:tgtFrame="_blank" w:history="1">
        <w:r w:rsidR="006B1DFF" w:rsidRPr="006B1DFF">
          <w:rPr>
            <w:rFonts w:ascii="Times New Roman" w:eastAsia="Times New Roman" w:hAnsi="Times New Roman" w:cs="Times New Roman"/>
            <w:b/>
            <w:bCs/>
            <w:color w:val="003366"/>
            <w:sz w:val="24"/>
            <w:szCs w:val="24"/>
            <w:u w:val="single"/>
            <w:lang w:val="en"/>
          </w:rPr>
          <w:t>Salary.com [www]</w:t>
        </w:r>
      </w:hyperlink>
      <w:r w:rsidR="006B1DFF" w:rsidRPr="006B1DFF">
        <w:rPr>
          <w:rFonts w:ascii="Arial" w:eastAsia="Times New Roman" w:hAnsi="Arial" w:cs="Arial"/>
          <w:b/>
          <w:bCs/>
          <w:sz w:val="24"/>
          <w:szCs w:val="24"/>
          <w:lang w:val="en"/>
        </w:rPr>
        <w:t xml:space="preserve">'s </w:t>
      </w:r>
      <w:r w:rsidR="006B1DFF" w:rsidRPr="006B1DFF">
        <w:rPr>
          <w:rFonts w:ascii="Arial" w:eastAsia="Times New Roman" w:hAnsi="Arial" w:cs="Arial"/>
          <w:sz w:val="24"/>
          <w:szCs w:val="24"/>
          <w:lang w:val="en"/>
        </w:rPr>
        <w:t>Salary Wizard - Enter a job title and a zip code to see average base pay and benefits in a given location. The home page also has a "Cost of Living" section for comparing salaries and the cost of living between cities, and a "Benefits Calculator/ Wizard" for calculating and comparing the value of your benefits.</w:t>
      </w:r>
    </w:p>
    <w:p w14:paraId="4C6986FD" w14:textId="68F92D41" w:rsidR="006B1DFF" w:rsidRDefault="00FC6133" w:rsidP="00FC6133">
      <w:pPr>
        <w:pStyle w:val="Heading1"/>
        <w:rPr>
          <w:rFonts w:eastAsia="Times New Roman"/>
          <w:lang w:val="en"/>
        </w:rPr>
      </w:pPr>
      <w:hyperlink r:id="rId18" w:tgtFrame="_blank" w:history="1">
        <w:r w:rsidR="006B1DFF" w:rsidRPr="006B1DFF">
          <w:rPr>
            <w:rFonts w:eastAsia="Times New Roman"/>
            <w:b/>
            <w:bCs/>
            <w:color w:val="003366"/>
            <w:u w:val="single"/>
            <w:lang w:val="en"/>
          </w:rPr>
          <w:t>Retirement Calculator [www]</w:t>
        </w:r>
      </w:hyperlink>
      <w:r w:rsidR="006B1DFF" w:rsidRPr="006B1DFF">
        <w:rPr>
          <w:rFonts w:eastAsia="Times New Roman"/>
          <w:lang w:val="en"/>
        </w:rPr>
        <w:t xml:space="preserve"> - enter your annual salary, numbers of years until retirement, and other information to find out how much money</w:t>
      </w:r>
      <w:r w:rsidR="006B1DFF">
        <w:rPr>
          <w:rFonts w:eastAsia="Times New Roman"/>
          <w:lang w:val="en"/>
        </w:rPr>
        <w:t xml:space="preserve"> you will need to retire</w:t>
      </w:r>
    </w:p>
    <w:p w14:paraId="394FEFE6" w14:textId="484DC22D" w:rsidR="00FC6133" w:rsidRPr="006B1DFF" w:rsidRDefault="00FC6133" w:rsidP="00FC6133">
      <w:pPr>
        <w:pStyle w:val="Heading1"/>
        <w:rPr>
          <w:rFonts w:eastAsia="Times New Roman"/>
          <w:lang w:val="en"/>
        </w:rPr>
      </w:pPr>
      <w:r>
        <w:rPr>
          <w:rFonts w:eastAsia="Times New Roman"/>
          <w:lang w:val="en"/>
        </w:rPr>
        <w:t>Other sites for personality and other types of self-assessments:</w:t>
      </w:r>
    </w:p>
    <w:p w14:paraId="650CF32A" w14:textId="77777777" w:rsidR="006B1DFF" w:rsidRPr="006B1DFF" w:rsidRDefault="006B1DFF" w:rsidP="006B1DFF">
      <w:pPr>
        <w:spacing w:after="0" w:line="240" w:lineRule="auto"/>
        <w:jc w:val="center"/>
        <w:rPr>
          <w:rFonts w:ascii="Arial" w:eastAsia="Times New Roman" w:hAnsi="Arial" w:cs="Arial"/>
          <w:sz w:val="24"/>
          <w:szCs w:val="24"/>
          <w:lang w:val="en"/>
        </w:rPr>
      </w:pPr>
      <w:r w:rsidRPr="006B1DFF">
        <w:rPr>
          <w:rFonts w:ascii="Arial" w:eastAsia="Times New Roman" w:hAnsi="Arial" w:cs="Arial"/>
          <w:noProof/>
          <w:sz w:val="24"/>
          <w:szCs w:val="24"/>
        </w:rPr>
        <w:drawing>
          <wp:inline distT="0" distB="0" distL="0" distR="0" wp14:anchorId="06B2AFD5" wp14:editId="1010421E">
            <wp:extent cx="1428750" cy="1343025"/>
            <wp:effectExtent l="0" t="0" r="0" b="9525"/>
            <wp:docPr id="3" name="Picture 3" descr="Businessman with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man with ques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a:ln>
                      <a:noFill/>
                    </a:ln>
                  </pic:spPr>
                </pic:pic>
              </a:graphicData>
            </a:graphic>
          </wp:inline>
        </w:drawing>
      </w:r>
    </w:p>
    <w:p w14:paraId="3CD97517"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0" w:tgtFrame="_blank" w:history="1">
        <w:r w:rsidR="006B1DFF" w:rsidRPr="006B1DFF">
          <w:rPr>
            <w:rFonts w:ascii="Arial" w:eastAsia="Times New Roman" w:hAnsi="Arial" w:cs="Arial"/>
            <w:b/>
            <w:bCs/>
            <w:color w:val="003366"/>
            <w:sz w:val="24"/>
            <w:szCs w:val="24"/>
            <w:u w:val="single"/>
            <w:lang w:val="en"/>
          </w:rPr>
          <w:t>Career Path</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Career Planner Quiz, Job Discovery Wizard, Job Satisfaction Quiz, </w:t>
      </w:r>
      <w:hyperlink r:id="rId21" w:tgtFrame="_blank" w:history="1">
        <w:r w:rsidR="006B1DFF" w:rsidRPr="006B1DFF">
          <w:rPr>
            <w:rFonts w:ascii="Times New Roman" w:eastAsia="Times New Roman" w:hAnsi="Times New Roman" w:cs="Times New Roman"/>
            <w:color w:val="003366"/>
            <w:sz w:val="24"/>
            <w:szCs w:val="24"/>
            <w:u w:val="single"/>
            <w:lang w:val="en"/>
          </w:rPr>
          <w:t>Color Career Counselor [www]</w:t>
        </w:r>
      </w:hyperlink>
      <w:r w:rsidR="006B1DFF" w:rsidRPr="006B1DFF">
        <w:rPr>
          <w:rFonts w:ascii="Arial" w:eastAsia="Times New Roman" w:hAnsi="Arial" w:cs="Arial"/>
          <w:sz w:val="24"/>
          <w:szCs w:val="24"/>
          <w:lang w:val="en"/>
        </w:rPr>
        <w:t xml:space="preserve">, Color Career Indicator, and Career Planner Report. Download an </w:t>
      </w:r>
      <w:hyperlink r:id="rId22" w:tgtFrame="_blank" w:history="1">
        <w:r w:rsidR="006B1DFF" w:rsidRPr="006B1DFF">
          <w:rPr>
            <w:rFonts w:ascii="Times New Roman" w:eastAsia="Times New Roman" w:hAnsi="Times New Roman" w:cs="Times New Roman"/>
            <w:color w:val="003366"/>
            <w:sz w:val="24"/>
            <w:szCs w:val="24"/>
            <w:u w:val="single"/>
            <w:lang w:val="en"/>
          </w:rPr>
          <w:t>assignment prompt [pdf]</w:t>
        </w:r>
      </w:hyperlink>
      <w:r w:rsidR="006B1DFF" w:rsidRPr="006B1DFF">
        <w:rPr>
          <w:rFonts w:ascii="Arial" w:eastAsia="Times New Roman" w:hAnsi="Arial" w:cs="Arial"/>
          <w:sz w:val="24"/>
          <w:szCs w:val="24"/>
          <w:lang w:val="en"/>
        </w:rPr>
        <w:t xml:space="preserve"> for Color Career Counselor. </w:t>
      </w:r>
    </w:p>
    <w:p w14:paraId="7D6DBD3B"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3" w:tgtFrame="_blank" w:history="1">
        <w:r w:rsidR="006B1DFF" w:rsidRPr="006B1DFF">
          <w:rPr>
            <w:rFonts w:ascii="Arial" w:eastAsia="Times New Roman" w:hAnsi="Arial" w:cs="Arial"/>
            <w:b/>
            <w:bCs/>
            <w:color w:val="003366"/>
            <w:sz w:val="24"/>
            <w:szCs w:val="24"/>
            <w:u w:val="single"/>
            <w:lang w:val="en"/>
          </w:rPr>
          <w:t>Career Games</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(also with quizzes on job interviews, contacting prospective employers, and more)</w:t>
      </w:r>
    </w:p>
    <w:p w14:paraId="76018461"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4" w:tgtFrame="_blank" w:history="1">
        <w:r w:rsidR="006B1DFF" w:rsidRPr="006B1DFF">
          <w:rPr>
            <w:rFonts w:ascii="Arial" w:eastAsia="Times New Roman" w:hAnsi="Arial" w:cs="Arial"/>
            <w:b/>
            <w:bCs/>
            <w:color w:val="003366"/>
            <w:sz w:val="24"/>
            <w:szCs w:val="24"/>
            <w:u w:val="single"/>
            <w:lang w:val="en"/>
          </w:rPr>
          <w:t>Career Key</w:t>
        </w:r>
        <w:r w:rsidR="006B1DFF" w:rsidRPr="006B1DFF">
          <w:rPr>
            <w:rFonts w:ascii="Times New Roman" w:eastAsia="Times New Roman" w:hAnsi="Times New Roman" w:cs="Times New Roman"/>
            <w:color w:val="003366"/>
            <w:sz w:val="24"/>
            <w:szCs w:val="24"/>
            <w:u w:val="single"/>
            <w:lang w:val="en"/>
          </w:rPr>
          <w:t xml:space="preserve"> [www]</w:t>
        </w:r>
      </w:hyperlink>
    </w:p>
    <w:p w14:paraId="3340787F"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5" w:tgtFrame="_blank" w:history="1">
        <w:r w:rsidR="006B1DFF" w:rsidRPr="006B1DFF">
          <w:rPr>
            <w:rFonts w:ascii="Arial" w:eastAsia="Times New Roman" w:hAnsi="Arial" w:cs="Arial"/>
            <w:b/>
            <w:bCs/>
            <w:color w:val="003366"/>
            <w:sz w:val="24"/>
            <w:szCs w:val="24"/>
            <w:u w:val="single"/>
            <w:lang w:val="en"/>
          </w:rPr>
          <w:t>Keirsey Temperament Sorter</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(e-mail address needed) </w:t>
      </w:r>
    </w:p>
    <w:p w14:paraId="4B5B7255"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6" w:tgtFrame="_blank" w:history="1">
        <w:r w:rsidR="006B1DFF" w:rsidRPr="006B1DFF">
          <w:rPr>
            <w:rFonts w:ascii="Arial" w:eastAsia="Times New Roman" w:hAnsi="Arial" w:cs="Arial"/>
            <w:b/>
            <w:bCs/>
            <w:color w:val="003366"/>
            <w:sz w:val="24"/>
            <w:szCs w:val="24"/>
            <w:u w:val="single"/>
            <w:lang w:val="en"/>
          </w:rPr>
          <w:t>New York Career Zone</w:t>
        </w:r>
        <w:r w:rsidR="006B1DFF" w:rsidRPr="006B1DFF">
          <w:rPr>
            <w:rFonts w:ascii="Times New Roman" w:eastAsia="Times New Roman" w:hAnsi="Times New Roman" w:cs="Times New Roman"/>
            <w:color w:val="003366"/>
            <w:sz w:val="24"/>
            <w:szCs w:val="24"/>
            <w:u w:val="single"/>
            <w:lang w:val="en"/>
          </w:rPr>
          <w:t xml:space="preserve"> [www]</w:t>
        </w:r>
      </w:hyperlink>
    </w:p>
    <w:p w14:paraId="0E3E0AB0" w14:textId="77777777" w:rsidR="006B1DFF" w:rsidRP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7" w:tgtFrame="_blank" w:history="1">
        <w:r w:rsidR="006B1DFF" w:rsidRPr="006B1DFF">
          <w:rPr>
            <w:rFonts w:ascii="Times New Roman" w:eastAsia="Times New Roman" w:hAnsi="Times New Roman" w:cs="Times New Roman"/>
            <w:b/>
            <w:bCs/>
            <w:color w:val="003366"/>
            <w:sz w:val="24"/>
            <w:szCs w:val="24"/>
            <w:u w:val="single"/>
            <w:lang w:val="en"/>
          </w:rPr>
          <w:t>Queendom.com [www]</w:t>
        </w:r>
      </w:hyperlink>
      <w:r w:rsidR="006B1DFF" w:rsidRPr="006B1DFF">
        <w:rPr>
          <w:rFonts w:ascii="Arial" w:eastAsia="Times New Roman" w:hAnsi="Arial" w:cs="Arial"/>
          <w:sz w:val="24"/>
          <w:szCs w:val="24"/>
          <w:lang w:val="en"/>
        </w:rPr>
        <w:t xml:space="preserve"> Online Career Quizzes</w:t>
      </w:r>
    </w:p>
    <w:p w14:paraId="7D2CB350" w14:textId="41F93F8B" w:rsidR="006B1DFF" w:rsidRDefault="00FC6133" w:rsidP="006B1DFF">
      <w:pPr>
        <w:numPr>
          <w:ilvl w:val="0"/>
          <w:numId w:val="3"/>
        </w:numPr>
        <w:spacing w:before="100" w:beforeAutospacing="1" w:after="240" w:line="240" w:lineRule="auto"/>
        <w:ind w:left="1665"/>
        <w:rPr>
          <w:rFonts w:ascii="Arial" w:eastAsia="Times New Roman" w:hAnsi="Arial" w:cs="Arial"/>
          <w:sz w:val="24"/>
          <w:szCs w:val="24"/>
          <w:lang w:val="en"/>
        </w:rPr>
      </w:pPr>
      <w:hyperlink r:id="rId28" w:tgtFrame="_blank" w:history="1">
        <w:r w:rsidR="006B1DFF" w:rsidRPr="006B1DFF">
          <w:rPr>
            <w:rFonts w:ascii="Arial" w:eastAsia="Times New Roman" w:hAnsi="Arial" w:cs="Arial"/>
            <w:b/>
            <w:bCs/>
            <w:color w:val="003366"/>
            <w:sz w:val="24"/>
            <w:szCs w:val="24"/>
            <w:u w:val="single"/>
            <w:lang w:val="en"/>
          </w:rPr>
          <w:t>Who Do You Want 2</w:t>
        </w:r>
        <w:proofErr w:type="gramStart"/>
        <w:r w:rsidR="006B1DFF" w:rsidRPr="006B1DFF">
          <w:rPr>
            <w:rFonts w:ascii="Arial" w:eastAsia="Times New Roman" w:hAnsi="Arial" w:cs="Arial"/>
            <w:b/>
            <w:bCs/>
            <w:color w:val="003366"/>
            <w:sz w:val="24"/>
            <w:szCs w:val="24"/>
            <w:u w:val="single"/>
            <w:lang w:val="en"/>
          </w:rPr>
          <w:t>B?</w:t>
        </w:r>
        <w:r w:rsidR="006B1DFF" w:rsidRPr="006B1DFF">
          <w:rPr>
            <w:rFonts w:ascii="Times New Roman" w:eastAsia="Times New Roman" w:hAnsi="Times New Roman" w:cs="Times New Roman"/>
            <w:color w:val="003366"/>
            <w:sz w:val="24"/>
            <w:szCs w:val="24"/>
            <w:u w:val="single"/>
            <w:lang w:val="en"/>
          </w:rPr>
          <w:t>:</w:t>
        </w:r>
        <w:proofErr w:type="gramEnd"/>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Pathfinders game and quiz for California</w:t>
      </w:r>
    </w:p>
    <w:p w14:paraId="1207A259" w14:textId="5B28DAF6" w:rsidR="00FC6133" w:rsidRPr="006B1DFF" w:rsidRDefault="00FC6133" w:rsidP="00FC6133">
      <w:pPr>
        <w:pStyle w:val="Heading1"/>
        <w:rPr>
          <w:rFonts w:eastAsia="Times New Roman"/>
          <w:lang w:val="en"/>
        </w:rPr>
      </w:pPr>
      <w:r>
        <w:rPr>
          <w:rFonts w:eastAsia="Times New Roman"/>
          <w:lang w:val="en"/>
        </w:rPr>
        <w:t>Investigate a Specific Career</w:t>
      </w:r>
    </w:p>
    <w:p w14:paraId="7C40AA4F" w14:textId="77777777" w:rsidR="006B1DFF" w:rsidRP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proofErr w:type="gramStart"/>
      <w:r w:rsidRPr="006B1DFF">
        <w:rPr>
          <w:rFonts w:ascii="Arial" w:eastAsia="Times New Roman" w:hAnsi="Arial" w:cs="Arial"/>
          <w:color w:val="000000"/>
          <w:sz w:val="24"/>
          <w:szCs w:val="24"/>
          <w:lang w:val="en"/>
        </w:rPr>
        <w:t>Similar to</w:t>
      </w:r>
      <w:proofErr w:type="gramEnd"/>
      <w:r w:rsidRPr="006B1DFF">
        <w:rPr>
          <w:rFonts w:ascii="Arial" w:eastAsia="Times New Roman" w:hAnsi="Arial" w:cs="Arial"/>
          <w:color w:val="000000"/>
          <w:sz w:val="24"/>
          <w:szCs w:val="24"/>
          <w:lang w:val="en"/>
        </w:rPr>
        <w:t xml:space="preserve"> California </w:t>
      </w:r>
      <w:proofErr w:type="spellStart"/>
      <w:r w:rsidRPr="006B1DFF">
        <w:rPr>
          <w:rFonts w:ascii="Arial" w:eastAsia="Times New Roman" w:hAnsi="Arial" w:cs="Arial"/>
          <w:color w:val="000000"/>
          <w:sz w:val="24"/>
          <w:szCs w:val="24"/>
          <w:lang w:val="en"/>
        </w:rPr>
        <w:t>CareerZone's</w:t>
      </w:r>
      <w:proofErr w:type="spellEnd"/>
      <w:r w:rsidRPr="006B1DFF">
        <w:rPr>
          <w:rFonts w:ascii="Arial" w:eastAsia="Times New Roman" w:hAnsi="Arial" w:cs="Arial"/>
          <w:color w:val="000000"/>
          <w:sz w:val="24"/>
          <w:szCs w:val="24"/>
          <w:lang w:val="en"/>
        </w:rPr>
        <w:t xml:space="preserve"> "Explore Job Families," there are numerous other sites that provide up-to-date, detailed information on occupations. Students can use these to find answers to career questions, or you may want to assign a career research project in which students summarize their findings in writing and/or in an oral presentation, such as this </w:t>
      </w:r>
      <w:hyperlink r:id="rId29" w:tgtFrame="_blank" w:history="1">
        <w:r w:rsidRPr="006B1DFF">
          <w:rPr>
            <w:rFonts w:ascii="Arial" w:eastAsia="Times New Roman" w:hAnsi="Arial" w:cs="Arial"/>
            <w:color w:val="003366"/>
            <w:sz w:val="24"/>
            <w:szCs w:val="24"/>
            <w:u w:val="single"/>
            <w:lang w:val="en"/>
          </w:rPr>
          <w:t>assignment [www]</w:t>
        </w:r>
      </w:hyperlink>
      <w:r w:rsidRPr="006B1DFF">
        <w:rPr>
          <w:rFonts w:ascii="Arial" w:eastAsia="Times New Roman" w:hAnsi="Arial" w:cs="Arial"/>
          <w:color w:val="000000"/>
          <w:sz w:val="24"/>
          <w:szCs w:val="24"/>
          <w:lang w:val="en"/>
        </w:rPr>
        <w:t>, designed for EL Civics advanced level ESL students, which can be adapted for different purposes.</w:t>
      </w:r>
    </w:p>
    <w:p w14:paraId="57D290BC" w14:textId="77777777" w:rsidR="006B1DFF" w:rsidRPr="006B1DFF" w:rsidRDefault="006B1DFF" w:rsidP="006B1DFF">
      <w:pPr>
        <w:spacing w:after="0" w:line="240" w:lineRule="auto"/>
        <w:jc w:val="center"/>
        <w:rPr>
          <w:rFonts w:ascii="Arial" w:eastAsia="Times New Roman" w:hAnsi="Arial" w:cs="Arial"/>
          <w:sz w:val="24"/>
          <w:szCs w:val="24"/>
          <w:lang w:val="en"/>
        </w:rPr>
      </w:pPr>
      <w:r w:rsidRPr="006B1DFF">
        <w:rPr>
          <w:rFonts w:ascii="Arial" w:eastAsia="Times New Roman" w:hAnsi="Arial" w:cs="Arial"/>
          <w:noProof/>
          <w:sz w:val="24"/>
          <w:szCs w:val="24"/>
        </w:rPr>
        <w:drawing>
          <wp:inline distT="0" distB="0" distL="0" distR="0" wp14:anchorId="5AC5342A" wp14:editId="5A6F2318">
            <wp:extent cx="1905000" cy="1704975"/>
            <wp:effectExtent l="0" t="0" r="0" b="9525"/>
            <wp:docPr id="2" name="Picture 2" descr="A worker juggling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orker juggling ha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704975"/>
                    </a:xfrm>
                    <a:prstGeom prst="rect">
                      <a:avLst/>
                    </a:prstGeom>
                    <a:noFill/>
                    <a:ln>
                      <a:noFill/>
                    </a:ln>
                  </pic:spPr>
                </pic:pic>
              </a:graphicData>
            </a:graphic>
          </wp:inline>
        </w:drawing>
      </w:r>
    </w:p>
    <w:p w14:paraId="440755D6" w14:textId="13B1C0EC" w:rsidR="006B1DFF" w:rsidRDefault="006B1DFF" w:rsidP="006B1DFF">
      <w:pPr>
        <w:spacing w:before="100" w:beforeAutospacing="1" w:after="100" w:afterAutospacing="1" w:line="240" w:lineRule="auto"/>
        <w:rPr>
          <w:rFonts w:ascii="Arial" w:eastAsia="Times New Roman" w:hAnsi="Arial" w:cs="Arial"/>
          <w:b/>
          <w:bCs/>
          <w:color w:val="003366"/>
          <w:sz w:val="24"/>
          <w:szCs w:val="24"/>
          <w:u w:val="single"/>
          <w:lang w:val="en"/>
        </w:rPr>
      </w:pPr>
      <w:r w:rsidRPr="006B1DFF">
        <w:rPr>
          <w:rFonts w:ascii="Arial" w:eastAsia="Times New Roman" w:hAnsi="Arial" w:cs="Arial"/>
          <w:b/>
          <w:bCs/>
          <w:color w:val="000000"/>
          <w:sz w:val="24"/>
          <w:szCs w:val="24"/>
          <w:lang w:val="en"/>
        </w:rPr>
        <w:t>Sites with career and job search information:</w:t>
      </w:r>
      <w:r w:rsidRPr="006B1DFF">
        <w:rPr>
          <w:rFonts w:ascii="Arial" w:eastAsia="Times New Roman" w:hAnsi="Arial" w:cs="Arial"/>
          <w:color w:val="000000"/>
          <w:sz w:val="24"/>
          <w:szCs w:val="24"/>
          <w:lang w:val="en"/>
        </w:rPr>
        <w:br/>
      </w:r>
      <w:hyperlink r:id="rId31" w:tgtFrame="_blank" w:history="1">
        <w:r w:rsidRPr="006B1DFF">
          <w:rPr>
            <w:rFonts w:ascii="Arial" w:eastAsia="Times New Roman" w:hAnsi="Arial" w:cs="Arial"/>
            <w:b/>
            <w:bCs/>
            <w:color w:val="003366"/>
            <w:sz w:val="24"/>
            <w:szCs w:val="24"/>
            <w:u w:val="single"/>
            <w:lang w:val="en"/>
          </w:rPr>
          <w:t xml:space="preserve">America’s Career Information Network </w:t>
        </w:r>
        <w:r w:rsidRPr="006B1DFF">
          <w:rPr>
            <w:rFonts w:ascii="Arial" w:eastAsia="Times New Roman" w:hAnsi="Arial" w:cs="Arial"/>
            <w:color w:val="003366"/>
            <w:sz w:val="24"/>
            <w:szCs w:val="24"/>
            <w:u w:val="single"/>
            <w:lang w:val="en"/>
          </w:rPr>
          <w:t>[www]</w:t>
        </w:r>
      </w:hyperlink>
      <w:r w:rsidRPr="006B1DFF">
        <w:rPr>
          <w:rFonts w:ascii="Arial" w:eastAsia="Times New Roman" w:hAnsi="Arial" w:cs="Arial"/>
          <w:b/>
          <w:bCs/>
          <w:color w:val="000000"/>
          <w:sz w:val="24"/>
          <w:szCs w:val="24"/>
          <w:lang w:val="en"/>
        </w:rPr>
        <w:br/>
      </w:r>
      <w:hyperlink r:id="rId32" w:tgtFrame="_blank" w:history="1">
        <w:r w:rsidRPr="006B1DFF">
          <w:rPr>
            <w:rFonts w:ascii="Arial" w:eastAsia="Times New Roman" w:hAnsi="Arial" w:cs="Arial"/>
            <w:b/>
            <w:bCs/>
            <w:color w:val="003366"/>
            <w:sz w:val="24"/>
            <w:szCs w:val="24"/>
            <w:u w:val="single"/>
            <w:lang w:val="en"/>
          </w:rPr>
          <w:t>California Careers [www]</w:t>
        </w:r>
      </w:hyperlink>
      <w:r w:rsidRPr="006B1DFF">
        <w:rPr>
          <w:rFonts w:ascii="Arial" w:eastAsia="Times New Roman" w:hAnsi="Arial" w:cs="Arial"/>
          <w:b/>
          <w:bCs/>
          <w:color w:val="000000"/>
          <w:sz w:val="24"/>
          <w:szCs w:val="24"/>
          <w:lang w:val="en"/>
        </w:rPr>
        <w:br/>
      </w:r>
      <w:hyperlink r:id="rId33" w:tgtFrame="_blank" w:history="1">
        <w:r w:rsidRPr="006B1DFF">
          <w:rPr>
            <w:rFonts w:ascii="Arial" w:eastAsia="Times New Roman" w:hAnsi="Arial" w:cs="Arial"/>
            <w:b/>
            <w:bCs/>
            <w:color w:val="003366"/>
            <w:sz w:val="24"/>
            <w:szCs w:val="24"/>
            <w:u w:val="single"/>
            <w:lang w:val="en"/>
          </w:rPr>
          <w:t>California CTE Pathways [www]</w:t>
        </w:r>
      </w:hyperlink>
      <w:r w:rsidRPr="006B1DFF">
        <w:rPr>
          <w:rFonts w:ascii="Arial" w:eastAsia="Times New Roman" w:hAnsi="Arial" w:cs="Arial"/>
          <w:b/>
          <w:bCs/>
          <w:color w:val="000000"/>
          <w:sz w:val="24"/>
          <w:szCs w:val="24"/>
          <w:lang w:val="en"/>
        </w:rPr>
        <w:br/>
      </w:r>
      <w:hyperlink r:id="rId34" w:tgtFrame="_blank" w:history="1">
        <w:r w:rsidRPr="006B1DFF">
          <w:rPr>
            <w:rFonts w:ascii="Arial" w:eastAsia="Times New Roman" w:hAnsi="Arial" w:cs="Arial"/>
            <w:b/>
            <w:bCs/>
            <w:color w:val="003366"/>
            <w:sz w:val="24"/>
            <w:szCs w:val="24"/>
            <w:u w:val="single"/>
            <w:lang w:val="en"/>
          </w:rPr>
          <w:t>California Employment Development Department [www]</w:t>
        </w:r>
      </w:hyperlink>
      <w:r w:rsidRPr="006B1DFF">
        <w:rPr>
          <w:rFonts w:ascii="Arial" w:eastAsia="Times New Roman" w:hAnsi="Arial" w:cs="Arial"/>
          <w:b/>
          <w:bCs/>
          <w:color w:val="000000"/>
          <w:sz w:val="24"/>
          <w:szCs w:val="24"/>
          <w:lang w:val="en"/>
        </w:rPr>
        <w:br/>
      </w:r>
      <w:hyperlink r:id="rId35" w:tgtFrame="_blank" w:history="1">
        <w:r w:rsidRPr="006B1DFF">
          <w:rPr>
            <w:rFonts w:ascii="Arial" w:eastAsia="Times New Roman" w:hAnsi="Arial" w:cs="Arial"/>
            <w:b/>
            <w:bCs/>
            <w:color w:val="003366"/>
            <w:sz w:val="24"/>
            <w:szCs w:val="24"/>
            <w:u w:val="single"/>
            <w:lang w:val="en"/>
          </w:rPr>
          <w:t>California Employment Development Department Occupational Guides [www]</w:t>
        </w:r>
      </w:hyperlink>
      <w:r w:rsidRPr="006B1DFF">
        <w:rPr>
          <w:rFonts w:ascii="Arial" w:eastAsia="Times New Roman" w:hAnsi="Arial" w:cs="Arial"/>
          <w:b/>
          <w:bCs/>
          <w:color w:val="000000"/>
          <w:sz w:val="24"/>
          <w:szCs w:val="24"/>
          <w:lang w:val="en"/>
        </w:rPr>
        <w:t xml:space="preserve"> </w:t>
      </w:r>
      <w:r w:rsidRPr="006B1DFF">
        <w:rPr>
          <w:rFonts w:ascii="Arial" w:eastAsia="Times New Roman" w:hAnsi="Arial" w:cs="Arial"/>
          <w:b/>
          <w:bCs/>
          <w:color w:val="000000"/>
          <w:sz w:val="24"/>
          <w:szCs w:val="24"/>
          <w:lang w:val="en"/>
        </w:rPr>
        <w:br/>
      </w:r>
      <w:hyperlink r:id="rId36" w:tgtFrame="_blank" w:history="1">
        <w:r w:rsidRPr="006B1DFF">
          <w:rPr>
            <w:rFonts w:ascii="Arial" w:eastAsia="Times New Roman" w:hAnsi="Arial" w:cs="Arial"/>
            <w:b/>
            <w:bCs/>
            <w:color w:val="003366"/>
            <w:sz w:val="24"/>
            <w:szCs w:val="24"/>
            <w:u w:val="single"/>
            <w:lang w:val="en"/>
          </w:rPr>
          <w:t>California Employment Development Department Labor Market Information Division [www]</w:t>
        </w:r>
      </w:hyperlink>
      <w:r w:rsidRPr="006B1DFF">
        <w:rPr>
          <w:rFonts w:ascii="Arial" w:eastAsia="Times New Roman" w:hAnsi="Arial" w:cs="Arial"/>
          <w:b/>
          <w:bCs/>
          <w:color w:val="000000"/>
          <w:sz w:val="24"/>
          <w:szCs w:val="24"/>
          <w:lang w:val="en"/>
        </w:rPr>
        <w:br/>
      </w:r>
      <w:hyperlink r:id="rId37" w:tgtFrame="_blank" w:history="1">
        <w:r w:rsidRPr="006B1DFF">
          <w:rPr>
            <w:rFonts w:ascii="Arial" w:eastAsia="Times New Roman" w:hAnsi="Arial" w:cs="Arial"/>
            <w:b/>
            <w:bCs/>
            <w:color w:val="003366"/>
            <w:sz w:val="24"/>
            <w:szCs w:val="24"/>
            <w:u w:val="single"/>
            <w:lang w:val="en"/>
          </w:rPr>
          <w:t xml:space="preserve">California </w:t>
        </w:r>
        <w:proofErr w:type="spellStart"/>
        <w:r w:rsidRPr="006B1DFF">
          <w:rPr>
            <w:rFonts w:ascii="Arial" w:eastAsia="Times New Roman" w:hAnsi="Arial" w:cs="Arial"/>
            <w:b/>
            <w:bCs/>
            <w:color w:val="003366"/>
            <w:sz w:val="24"/>
            <w:szCs w:val="24"/>
            <w:u w:val="single"/>
            <w:lang w:val="en"/>
          </w:rPr>
          <w:t>WorkSmart</w:t>
        </w:r>
        <w:proofErr w:type="spellEnd"/>
        <w:r w:rsidRPr="006B1DFF">
          <w:rPr>
            <w:rFonts w:ascii="Arial" w:eastAsia="Times New Roman" w:hAnsi="Arial" w:cs="Arial"/>
            <w:b/>
            <w:bCs/>
            <w:color w:val="003366"/>
            <w:sz w:val="24"/>
            <w:szCs w:val="24"/>
            <w:u w:val="single"/>
            <w:lang w:val="en"/>
          </w:rPr>
          <w:t xml:space="preserve"> [www]</w:t>
        </w:r>
      </w:hyperlink>
      <w:r w:rsidRPr="006B1DFF">
        <w:rPr>
          <w:rFonts w:ascii="Arial" w:eastAsia="Times New Roman" w:hAnsi="Arial" w:cs="Arial"/>
          <w:b/>
          <w:bCs/>
          <w:color w:val="000000"/>
          <w:sz w:val="24"/>
          <w:szCs w:val="24"/>
          <w:lang w:val="en"/>
        </w:rPr>
        <w:t xml:space="preserve"> </w:t>
      </w:r>
      <w:r w:rsidRPr="006B1DFF">
        <w:rPr>
          <w:rFonts w:ascii="Arial" w:eastAsia="Times New Roman" w:hAnsi="Arial" w:cs="Arial"/>
          <w:b/>
          <w:bCs/>
          <w:color w:val="000000"/>
          <w:sz w:val="24"/>
          <w:szCs w:val="24"/>
          <w:lang w:val="en"/>
        </w:rPr>
        <w:br/>
      </w:r>
      <w:hyperlink r:id="rId38" w:tgtFrame="_blank" w:history="1">
        <w:r w:rsidRPr="006B1DFF">
          <w:rPr>
            <w:rFonts w:ascii="Arial" w:eastAsia="Times New Roman" w:hAnsi="Arial" w:cs="Arial"/>
            <w:b/>
            <w:bCs/>
            <w:color w:val="003366"/>
            <w:sz w:val="24"/>
            <w:szCs w:val="24"/>
            <w:u w:val="single"/>
            <w:lang w:val="en"/>
          </w:rPr>
          <w:t>Career and College Planning Resources [www]</w:t>
        </w:r>
      </w:hyperlink>
      <w:r w:rsidRPr="006B1DFF">
        <w:rPr>
          <w:rFonts w:ascii="Arial" w:eastAsia="Times New Roman" w:hAnsi="Arial" w:cs="Arial"/>
          <w:b/>
          <w:bCs/>
          <w:color w:val="000000"/>
          <w:sz w:val="24"/>
          <w:szCs w:val="24"/>
          <w:lang w:val="en"/>
        </w:rPr>
        <w:br/>
      </w:r>
      <w:hyperlink r:id="rId39" w:tgtFrame="_blank" w:history="1">
        <w:r w:rsidRPr="006B1DFF">
          <w:rPr>
            <w:rFonts w:ascii="Arial" w:eastAsia="Times New Roman" w:hAnsi="Arial" w:cs="Arial"/>
            <w:b/>
            <w:bCs/>
            <w:color w:val="003366"/>
            <w:sz w:val="24"/>
            <w:szCs w:val="24"/>
            <w:u w:val="single"/>
            <w:lang w:val="en"/>
          </w:rPr>
          <w:t>Career and Occupation Descriptions [www]</w:t>
        </w:r>
      </w:hyperlink>
      <w:r w:rsidRPr="006B1DFF">
        <w:rPr>
          <w:rFonts w:ascii="Arial" w:eastAsia="Times New Roman" w:hAnsi="Arial" w:cs="Arial"/>
          <w:b/>
          <w:bCs/>
          <w:color w:val="000000"/>
          <w:sz w:val="24"/>
          <w:szCs w:val="24"/>
          <w:lang w:val="en"/>
        </w:rPr>
        <w:br/>
      </w:r>
      <w:hyperlink r:id="rId40" w:tgtFrame="_blank" w:history="1">
        <w:r w:rsidRPr="006B1DFF">
          <w:rPr>
            <w:rFonts w:ascii="Arial" w:eastAsia="Times New Roman" w:hAnsi="Arial" w:cs="Arial"/>
            <w:b/>
            <w:bCs/>
            <w:color w:val="003366"/>
            <w:sz w:val="24"/>
            <w:szCs w:val="24"/>
            <w:u w:val="single"/>
            <w:lang w:val="en"/>
          </w:rPr>
          <w:t>Career Explorer [www]</w:t>
        </w:r>
      </w:hyperlink>
      <w:r w:rsidRPr="006B1DFF">
        <w:rPr>
          <w:rFonts w:ascii="Arial" w:eastAsia="Times New Roman" w:hAnsi="Arial" w:cs="Arial"/>
          <w:b/>
          <w:bCs/>
          <w:color w:val="000000"/>
          <w:sz w:val="24"/>
          <w:szCs w:val="24"/>
          <w:lang w:val="en"/>
        </w:rPr>
        <w:t xml:space="preserve"> </w:t>
      </w:r>
      <w:r w:rsidRPr="006B1DFF">
        <w:rPr>
          <w:rFonts w:ascii="Arial" w:eastAsia="Times New Roman" w:hAnsi="Arial" w:cs="Arial"/>
          <w:color w:val="000000"/>
          <w:sz w:val="24"/>
          <w:szCs w:val="24"/>
          <w:lang w:val="en"/>
        </w:rPr>
        <w:t>(Videos on a variety of careers)</w:t>
      </w:r>
      <w:r w:rsidRPr="006B1DFF">
        <w:rPr>
          <w:rFonts w:ascii="Arial" w:eastAsia="Times New Roman" w:hAnsi="Arial" w:cs="Arial"/>
          <w:b/>
          <w:bCs/>
          <w:color w:val="000000"/>
          <w:sz w:val="24"/>
          <w:szCs w:val="24"/>
          <w:lang w:val="en"/>
        </w:rPr>
        <w:br/>
      </w:r>
      <w:hyperlink r:id="rId41" w:tgtFrame="_blank" w:history="1">
        <w:r w:rsidRPr="006B1DFF">
          <w:rPr>
            <w:rFonts w:ascii="Arial" w:eastAsia="Times New Roman" w:hAnsi="Arial" w:cs="Arial"/>
            <w:b/>
            <w:bCs/>
            <w:color w:val="003366"/>
            <w:sz w:val="24"/>
            <w:szCs w:val="24"/>
            <w:u w:val="single"/>
            <w:lang w:val="en"/>
          </w:rPr>
          <w:t xml:space="preserve">Career </w:t>
        </w:r>
        <w:proofErr w:type="spellStart"/>
        <w:r w:rsidRPr="006B1DFF">
          <w:rPr>
            <w:rFonts w:ascii="Arial" w:eastAsia="Times New Roman" w:hAnsi="Arial" w:cs="Arial"/>
            <w:b/>
            <w:bCs/>
            <w:color w:val="003366"/>
            <w:sz w:val="24"/>
            <w:szCs w:val="24"/>
            <w:u w:val="single"/>
            <w:lang w:val="en"/>
          </w:rPr>
          <w:t>OneStop</w:t>
        </w:r>
        <w:proofErr w:type="spellEnd"/>
        <w:r w:rsidRPr="006B1DFF">
          <w:rPr>
            <w:rFonts w:ascii="Arial" w:eastAsia="Times New Roman" w:hAnsi="Arial" w:cs="Arial"/>
            <w:b/>
            <w:bCs/>
            <w:color w:val="003366"/>
            <w:sz w:val="24"/>
            <w:szCs w:val="24"/>
            <w:u w:val="single"/>
            <w:lang w:val="en"/>
          </w:rPr>
          <w:t xml:space="preserve"> [www]</w:t>
        </w:r>
      </w:hyperlink>
      <w:r w:rsidRPr="006B1DFF">
        <w:rPr>
          <w:rFonts w:ascii="Arial" w:eastAsia="Times New Roman" w:hAnsi="Arial" w:cs="Arial"/>
          <w:b/>
          <w:bCs/>
          <w:color w:val="000000"/>
          <w:sz w:val="24"/>
          <w:szCs w:val="24"/>
          <w:lang w:val="en"/>
        </w:rPr>
        <w:t xml:space="preserve"> </w:t>
      </w:r>
      <w:r w:rsidRPr="006B1DFF">
        <w:rPr>
          <w:rFonts w:ascii="Arial" w:eastAsia="Times New Roman" w:hAnsi="Arial" w:cs="Arial"/>
          <w:b/>
          <w:bCs/>
          <w:color w:val="000000"/>
          <w:sz w:val="24"/>
          <w:szCs w:val="24"/>
          <w:lang w:val="en"/>
        </w:rPr>
        <w:br/>
      </w:r>
      <w:hyperlink r:id="rId42" w:tgtFrame="_blank" w:history="1">
        <w:r w:rsidRPr="006B1DFF">
          <w:rPr>
            <w:rFonts w:ascii="Arial" w:eastAsia="Times New Roman" w:hAnsi="Arial" w:cs="Arial"/>
            <w:b/>
            <w:bCs/>
            <w:color w:val="003366"/>
            <w:sz w:val="24"/>
            <w:szCs w:val="24"/>
            <w:u w:val="single"/>
            <w:lang w:val="en"/>
          </w:rPr>
          <w:t>Education-Portal.com [www]</w:t>
        </w:r>
      </w:hyperlink>
      <w:r w:rsidRPr="006B1DFF">
        <w:rPr>
          <w:rFonts w:ascii="Arial" w:eastAsia="Times New Roman" w:hAnsi="Arial" w:cs="Arial"/>
          <w:b/>
          <w:bCs/>
          <w:color w:val="000000"/>
          <w:sz w:val="24"/>
          <w:szCs w:val="24"/>
          <w:lang w:val="en"/>
        </w:rPr>
        <w:t xml:space="preserve"> </w:t>
      </w:r>
      <w:r w:rsidRPr="006B1DFF">
        <w:rPr>
          <w:rFonts w:ascii="Arial" w:eastAsia="Times New Roman" w:hAnsi="Arial" w:cs="Arial"/>
          <w:b/>
          <w:bCs/>
          <w:color w:val="000000"/>
          <w:sz w:val="24"/>
          <w:szCs w:val="24"/>
          <w:lang w:val="en"/>
        </w:rPr>
        <w:br/>
      </w:r>
      <w:hyperlink r:id="rId43" w:tgtFrame="_blank" w:history="1">
        <w:r w:rsidRPr="006B1DFF">
          <w:rPr>
            <w:rFonts w:ascii="Arial" w:eastAsia="Times New Roman" w:hAnsi="Arial" w:cs="Arial"/>
            <w:b/>
            <w:bCs/>
            <w:color w:val="003366"/>
            <w:sz w:val="24"/>
            <w:szCs w:val="24"/>
            <w:u w:val="single"/>
            <w:lang w:val="en"/>
          </w:rPr>
          <w:t>Internet Career Connection [www]</w:t>
        </w:r>
      </w:hyperlink>
      <w:r w:rsidRPr="006B1DFF">
        <w:rPr>
          <w:rFonts w:ascii="Arial" w:eastAsia="Times New Roman" w:hAnsi="Arial" w:cs="Arial"/>
          <w:b/>
          <w:bCs/>
          <w:color w:val="000000"/>
          <w:sz w:val="24"/>
          <w:szCs w:val="24"/>
          <w:lang w:val="en"/>
        </w:rPr>
        <w:br/>
      </w:r>
      <w:hyperlink r:id="rId44" w:tgtFrame="_blank" w:history="1">
        <w:r w:rsidRPr="006B1DFF">
          <w:rPr>
            <w:rFonts w:ascii="Arial" w:eastAsia="Times New Roman" w:hAnsi="Arial" w:cs="Arial"/>
            <w:b/>
            <w:bCs/>
            <w:color w:val="003366"/>
            <w:sz w:val="24"/>
            <w:szCs w:val="24"/>
            <w:u w:val="single"/>
            <w:lang w:val="en"/>
          </w:rPr>
          <w:t>Job Star [www]</w:t>
        </w:r>
      </w:hyperlink>
      <w:r w:rsidRPr="006B1DFF">
        <w:rPr>
          <w:rFonts w:ascii="Arial" w:eastAsia="Times New Roman" w:hAnsi="Arial" w:cs="Arial"/>
          <w:b/>
          <w:bCs/>
          <w:color w:val="000000"/>
          <w:sz w:val="24"/>
          <w:szCs w:val="24"/>
          <w:lang w:val="en"/>
        </w:rPr>
        <w:br/>
      </w:r>
      <w:hyperlink r:id="rId45" w:tgtFrame="_blank" w:history="1">
        <w:r w:rsidRPr="006B1DFF">
          <w:rPr>
            <w:rFonts w:ascii="Arial" w:eastAsia="Times New Roman" w:hAnsi="Arial" w:cs="Arial"/>
            <w:b/>
            <w:bCs/>
            <w:color w:val="003366"/>
            <w:sz w:val="24"/>
            <w:szCs w:val="24"/>
            <w:u w:val="single"/>
            <w:lang w:val="en"/>
          </w:rPr>
          <w:t>O*Net Online [www]</w:t>
        </w:r>
      </w:hyperlink>
      <w:r w:rsidRPr="006B1DFF">
        <w:rPr>
          <w:rFonts w:ascii="Arial" w:eastAsia="Times New Roman" w:hAnsi="Arial" w:cs="Arial"/>
          <w:b/>
          <w:bCs/>
          <w:color w:val="000000"/>
          <w:sz w:val="24"/>
          <w:szCs w:val="24"/>
          <w:lang w:val="en"/>
        </w:rPr>
        <w:br/>
      </w:r>
      <w:hyperlink r:id="rId46" w:tgtFrame="_blank" w:history="1">
        <w:r w:rsidRPr="006B1DFF">
          <w:rPr>
            <w:rFonts w:ascii="Arial" w:eastAsia="Times New Roman" w:hAnsi="Arial" w:cs="Arial"/>
            <w:b/>
            <w:bCs/>
            <w:color w:val="003366"/>
            <w:sz w:val="24"/>
            <w:szCs w:val="24"/>
            <w:u w:val="single"/>
            <w:lang w:val="en"/>
          </w:rPr>
          <w:t>Road Trip Nation [www]</w:t>
        </w:r>
      </w:hyperlink>
      <w:r w:rsidRPr="006B1DFF">
        <w:rPr>
          <w:rFonts w:ascii="Arial" w:eastAsia="Times New Roman" w:hAnsi="Arial" w:cs="Arial"/>
          <w:b/>
          <w:bCs/>
          <w:color w:val="000000"/>
          <w:sz w:val="24"/>
          <w:szCs w:val="24"/>
          <w:lang w:val="en"/>
        </w:rPr>
        <w:br/>
      </w:r>
      <w:hyperlink r:id="rId47" w:tgtFrame="_blank" w:history="1">
        <w:r w:rsidRPr="006B1DFF">
          <w:rPr>
            <w:rFonts w:ascii="Arial" w:eastAsia="Times New Roman" w:hAnsi="Arial" w:cs="Arial"/>
            <w:b/>
            <w:bCs/>
            <w:color w:val="003366"/>
            <w:sz w:val="24"/>
            <w:szCs w:val="24"/>
            <w:u w:val="single"/>
            <w:lang w:val="en"/>
          </w:rPr>
          <w:t>State Center Consortium Industry Sectors [www]</w:t>
        </w:r>
      </w:hyperlink>
      <w:r w:rsidRPr="006B1DFF">
        <w:rPr>
          <w:rFonts w:ascii="Arial" w:eastAsia="Times New Roman" w:hAnsi="Arial" w:cs="Arial"/>
          <w:b/>
          <w:bCs/>
          <w:color w:val="000000"/>
          <w:sz w:val="24"/>
          <w:szCs w:val="24"/>
          <w:lang w:val="en"/>
        </w:rPr>
        <w:br/>
      </w:r>
      <w:hyperlink r:id="rId48" w:tgtFrame="_blank" w:history="1">
        <w:r w:rsidRPr="006B1DFF">
          <w:rPr>
            <w:rFonts w:ascii="Arial" w:eastAsia="Times New Roman" w:hAnsi="Arial" w:cs="Arial"/>
            <w:b/>
            <w:bCs/>
            <w:color w:val="003366"/>
            <w:sz w:val="24"/>
            <w:szCs w:val="24"/>
            <w:u w:val="single"/>
            <w:lang w:val="en"/>
          </w:rPr>
          <w:t>U.S. Department of Labor [www]</w:t>
        </w:r>
      </w:hyperlink>
      <w:r w:rsidRPr="006B1DFF">
        <w:rPr>
          <w:rFonts w:ascii="Arial" w:eastAsia="Times New Roman" w:hAnsi="Arial" w:cs="Arial"/>
          <w:b/>
          <w:bCs/>
          <w:color w:val="000000"/>
          <w:sz w:val="24"/>
          <w:szCs w:val="24"/>
          <w:lang w:val="en"/>
        </w:rPr>
        <w:br/>
      </w:r>
      <w:hyperlink r:id="rId49" w:tgtFrame="_blank" w:history="1">
        <w:r w:rsidRPr="006B1DFF">
          <w:rPr>
            <w:rFonts w:ascii="Arial" w:eastAsia="Times New Roman" w:hAnsi="Arial" w:cs="Arial"/>
            <w:b/>
            <w:bCs/>
            <w:color w:val="003366"/>
            <w:sz w:val="24"/>
            <w:szCs w:val="24"/>
            <w:u w:val="single"/>
            <w:lang w:val="en"/>
          </w:rPr>
          <w:t>U.S. Dept. of Labor Career Guides to Industries [www]</w:t>
        </w:r>
      </w:hyperlink>
      <w:r w:rsidRPr="006B1DFF">
        <w:rPr>
          <w:rFonts w:ascii="Arial" w:eastAsia="Times New Roman" w:hAnsi="Arial" w:cs="Arial"/>
          <w:b/>
          <w:bCs/>
          <w:color w:val="000000"/>
          <w:sz w:val="24"/>
          <w:szCs w:val="24"/>
          <w:lang w:val="en"/>
        </w:rPr>
        <w:br/>
      </w:r>
      <w:hyperlink r:id="rId50" w:tgtFrame="_blank" w:history="1">
        <w:r w:rsidRPr="006B1DFF">
          <w:rPr>
            <w:rFonts w:ascii="Arial" w:eastAsia="Times New Roman" w:hAnsi="Arial" w:cs="Arial"/>
            <w:b/>
            <w:bCs/>
            <w:color w:val="003366"/>
            <w:sz w:val="24"/>
            <w:szCs w:val="24"/>
            <w:u w:val="single"/>
            <w:lang w:val="en"/>
          </w:rPr>
          <w:t>Vocational Information Center [www]</w:t>
        </w:r>
      </w:hyperlink>
    </w:p>
    <w:p w14:paraId="2542DE53" w14:textId="102788AB" w:rsidR="00FC6133" w:rsidRPr="00FC6133" w:rsidRDefault="00FC6133" w:rsidP="00FC6133">
      <w:pPr>
        <w:pStyle w:val="Heading1"/>
        <w:rPr>
          <w:rFonts w:eastAsia="Times New Roman"/>
          <w:color w:val="000000"/>
          <w:lang w:val="en"/>
        </w:rPr>
      </w:pPr>
      <w:r w:rsidRPr="00FC6133">
        <w:rPr>
          <w:rFonts w:eastAsia="Times New Roman"/>
          <w:lang w:val="en"/>
        </w:rPr>
        <w:t>Use Online Classified Advertisements to Find a Job</w:t>
      </w:r>
    </w:p>
    <w:p w14:paraId="64325DCA" w14:textId="77777777" w:rsidR="006B1DFF" w:rsidRP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 xml:space="preserve">Help students learn how to search for a job 21st Century style. Assign students to use online classified ads to investigate job openings where they live. With this </w:t>
      </w:r>
      <w:hyperlink r:id="rId51" w:tgtFrame="_blank" w:history="1">
        <w:r w:rsidRPr="006B1DFF">
          <w:rPr>
            <w:rFonts w:ascii="Arial" w:eastAsia="Times New Roman" w:hAnsi="Arial" w:cs="Arial"/>
            <w:color w:val="003366"/>
            <w:sz w:val="24"/>
            <w:szCs w:val="24"/>
            <w:u w:val="single"/>
            <w:lang w:val="en"/>
          </w:rPr>
          <w:t>real-life project [www]</w:t>
        </w:r>
      </w:hyperlink>
      <w:r w:rsidRPr="006B1DFF">
        <w:rPr>
          <w:rFonts w:ascii="Arial" w:eastAsia="Times New Roman" w:hAnsi="Arial" w:cs="Arial"/>
          <w:color w:val="000000"/>
          <w:sz w:val="24"/>
          <w:szCs w:val="24"/>
          <w:lang w:val="en"/>
        </w:rPr>
        <w:t>, students imagine that someone they know is relocating to their city. Students are tasked with finding that person a job and housing, while keeping within a reasonable budget.</w:t>
      </w:r>
    </w:p>
    <w:p w14:paraId="7B450178" w14:textId="77777777" w:rsidR="006B1DFF" w:rsidRP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b/>
          <w:bCs/>
          <w:color w:val="000000"/>
          <w:sz w:val="24"/>
          <w:szCs w:val="24"/>
          <w:lang w:val="en"/>
        </w:rPr>
        <w:t>Job Search Sites:</w:t>
      </w:r>
    </w:p>
    <w:p w14:paraId="215658CC" w14:textId="77777777" w:rsidR="006B1DFF" w:rsidRPr="006B1DFF" w:rsidRDefault="006B1DFF" w:rsidP="006B1DFF">
      <w:pPr>
        <w:spacing w:after="0" w:line="240" w:lineRule="auto"/>
        <w:jc w:val="center"/>
        <w:rPr>
          <w:rFonts w:ascii="Arial" w:eastAsia="Times New Roman" w:hAnsi="Arial" w:cs="Arial"/>
          <w:sz w:val="24"/>
          <w:szCs w:val="24"/>
          <w:lang w:val="en"/>
        </w:rPr>
      </w:pPr>
      <w:r w:rsidRPr="006B1DFF">
        <w:rPr>
          <w:rFonts w:ascii="Arial" w:eastAsia="Times New Roman" w:hAnsi="Arial" w:cs="Arial"/>
          <w:noProof/>
          <w:sz w:val="24"/>
          <w:szCs w:val="24"/>
        </w:rPr>
        <w:drawing>
          <wp:inline distT="0" distB="0" distL="0" distR="0" wp14:anchorId="74A248E0" wp14:editId="10D2AE91">
            <wp:extent cx="1400175" cy="1115473"/>
            <wp:effectExtent l="0" t="0" r="0" b="8890"/>
            <wp:docPr id="1" name="Picture 1" descr="A woman working on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woman working on a comput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00175" cy="1115473"/>
                    </a:xfrm>
                    <a:prstGeom prst="rect">
                      <a:avLst/>
                    </a:prstGeom>
                    <a:noFill/>
                    <a:ln>
                      <a:noFill/>
                    </a:ln>
                  </pic:spPr>
                </pic:pic>
              </a:graphicData>
            </a:graphic>
          </wp:inline>
        </w:drawing>
      </w:r>
    </w:p>
    <w:p w14:paraId="08995BDC"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3" w:tgtFrame="_blank" w:history="1">
        <w:r w:rsidR="006B1DFF" w:rsidRPr="006B1DFF">
          <w:rPr>
            <w:rFonts w:ascii="Arial" w:eastAsia="Times New Roman" w:hAnsi="Arial" w:cs="Arial"/>
            <w:b/>
            <w:bCs/>
            <w:color w:val="003366"/>
            <w:sz w:val="24"/>
            <w:szCs w:val="24"/>
            <w:u w:val="single"/>
            <w:lang w:val="en"/>
          </w:rPr>
          <w:t>America's Job Bank</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w:t>
      </w:r>
    </w:p>
    <w:p w14:paraId="7E65C0EA"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4" w:tgtFrame="_blank" w:history="1">
        <w:r w:rsidR="006B1DFF" w:rsidRPr="006B1DFF">
          <w:rPr>
            <w:rFonts w:ascii="Times New Roman" w:eastAsia="Times New Roman" w:hAnsi="Times New Roman" w:cs="Times New Roman"/>
            <w:b/>
            <w:bCs/>
            <w:color w:val="003366"/>
            <w:sz w:val="24"/>
            <w:szCs w:val="24"/>
            <w:u w:val="single"/>
            <w:lang w:val="en"/>
          </w:rPr>
          <w:t>Career Builder [www]</w:t>
        </w:r>
      </w:hyperlink>
    </w:p>
    <w:p w14:paraId="20A6C17A"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5" w:tgtFrame="_blank" w:history="1">
        <w:r w:rsidR="006B1DFF" w:rsidRPr="006B1DFF">
          <w:rPr>
            <w:rFonts w:ascii="Times New Roman" w:eastAsia="Times New Roman" w:hAnsi="Times New Roman" w:cs="Times New Roman"/>
            <w:b/>
            <w:bCs/>
            <w:color w:val="003366"/>
            <w:sz w:val="24"/>
            <w:szCs w:val="24"/>
            <w:u w:val="single"/>
            <w:lang w:val="en"/>
          </w:rPr>
          <w:t>Craig's List [www]</w:t>
        </w:r>
      </w:hyperlink>
    </w:p>
    <w:p w14:paraId="38593186"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6" w:tgtFrame="_blank" w:history="1">
        <w:r w:rsidR="006B1DFF" w:rsidRPr="006B1DFF">
          <w:rPr>
            <w:rFonts w:ascii="Times New Roman" w:eastAsia="Times New Roman" w:hAnsi="Times New Roman" w:cs="Times New Roman"/>
            <w:b/>
            <w:bCs/>
            <w:color w:val="003366"/>
            <w:sz w:val="24"/>
            <w:szCs w:val="24"/>
            <w:u w:val="single"/>
            <w:lang w:val="en"/>
          </w:rPr>
          <w:t>Monster [www]</w:t>
        </w:r>
      </w:hyperlink>
    </w:p>
    <w:p w14:paraId="50CDB11A"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7" w:tgtFrame="_blank" w:history="1">
        <w:proofErr w:type="spellStart"/>
        <w:r w:rsidR="006B1DFF" w:rsidRPr="006B1DFF">
          <w:rPr>
            <w:rFonts w:ascii="Times New Roman" w:eastAsia="Times New Roman" w:hAnsi="Times New Roman" w:cs="Times New Roman"/>
            <w:b/>
            <w:bCs/>
            <w:color w:val="003366"/>
            <w:sz w:val="24"/>
            <w:szCs w:val="24"/>
            <w:u w:val="single"/>
            <w:lang w:val="en"/>
          </w:rPr>
          <w:t>Saludos</w:t>
        </w:r>
        <w:proofErr w:type="spellEnd"/>
        <w:r w:rsidR="006B1DFF" w:rsidRPr="006B1DFF">
          <w:rPr>
            <w:rFonts w:ascii="Times New Roman" w:eastAsia="Times New Roman" w:hAnsi="Times New Roman" w:cs="Times New Roman"/>
            <w:b/>
            <w:bCs/>
            <w:color w:val="003366"/>
            <w:sz w:val="24"/>
            <w:szCs w:val="24"/>
            <w:u w:val="single"/>
            <w:lang w:val="en"/>
          </w:rPr>
          <w:t xml:space="preserve"> Career Search [www]</w:t>
        </w:r>
      </w:hyperlink>
      <w:r w:rsidR="006B1DFF" w:rsidRPr="006B1DFF">
        <w:rPr>
          <w:rFonts w:ascii="Arial" w:eastAsia="Times New Roman" w:hAnsi="Arial" w:cs="Arial"/>
          <w:sz w:val="24"/>
          <w:szCs w:val="24"/>
          <w:lang w:val="en"/>
        </w:rPr>
        <w:t xml:space="preserve"> (employment information for the Hispanic population)</w:t>
      </w:r>
    </w:p>
    <w:p w14:paraId="7E1020F6"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8" w:tgtFrame="_blank" w:history="1">
        <w:r w:rsidR="006B1DFF" w:rsidRPr="006B1DFF">
          <w:rPr>
            <w:rFonts w:ascii="Arial" w:eastAsia="Times New Roman" w:hAnsi="Arial" w:cs="Arial"/>
            <w:b/>
            <w:bCs/>
            <w:color w:val="003366"/>
            <w:sz w:val="24"/>
            <w:szCs w:val="24"/>
            <w:u w:val="single"/>
            <w:lang w:val="en"/>
          </w:rPr>
          <w:t>Snagajob</w:t>
        </w:r>
        <w:r w:rsidR="006B1DFF" w:rsidRPr="006B1DFF">
          <w:rPr>
            <w:rFonts w:ascii="Times New Roman" w:eastAsia="Times New Roman" w:hAnsi="Times New Roman" w:cs="Times New Roman"/>
            <w:color w:val="003366"/>
            <w:sz w:val="24"/>
            <w:szCs w:val="24"/>
            <w:u w:val="single"/>
            <w:lang w:val="en"/>
          </w:rPr>
          <w:t xml:space="preserve"> [www]</w:t>
        </w:r>
      </w:hyperlink>
    </w:p>
    <w:p w14:paraId="4BCD7A7F" w14:textId="77777777" w:rsidR="006B1DFF" w:rsidRPr="006B1DFF" w:rsidRDefault="00FC6133" w:rsidP="006B1DFF">
      <w:pPr>
        <w:numPr>
          <w:ilvl w:val="0"/>
          <w:numId w:val="4"/>
        </w:numPr>
        <w:spacing w:before="100" w:beforeAutospacing="1" w:after="240" w:line="240" w:lineRule="auto"/>
        <w:ind w:left="1665"/>
        <w:rPr>
          <w:rFonts w:ascii="Arial" w:eastAsia="Times New Roman" w:hAnsi="Arial" w:cs="Arial"/>
          <w:sz w:val="24"/>
          <w:szCs w:val="24"/>
          <w:lang w:val="en"/>
        </w:rPr>
      </w:pPr>
      <w:hyperlink r:id="rId59" w:tgtFrame="_blank" w:history="1">
        <w:proofErr w:type="spellStart"/>
        <w:r w:rsidR="006B1DFF" w:rsidRPr="006B1DFF">
          <w:rPr>
            <w:rFonts w:ascii="Times New Roman" w:eastAsia="Times New Roman" w:hAnsi="Times New Roman" w:cs="Times New Roman"/>
            <w:b/>
            <w:bCs/>
            <w:color w:val="003366"/>
            <w:sz w:val="24"/>
            <w:szCs w:val="24"/>
            <w:u w:val="single"/>
            <w:lang w:val="en"/>
          </w:rPr>
          <w:t>WetFeet</w:t>
        </w:r>
        <w:proofErr w:type="spellEnd"/>
        <w:r w:rsidR="006B1DFF" w:rsidRPr="006B1DFF">
          <w:rPr>
            <w:rFonts w:ascii="Times New Roman" w:eastAsia="Times New Roman" w:hAnsi="Times New Roman" w:cs="Times New Roman"/>
            <w:b/>
            <w:bCs/>
            <w:color w:val="003366"/>
            <w:sz w:val="24"/>
            <w:szCs w:val="24"/>
            <w:u w:val="single"/>
            <w:lang w:val="en"/>
          </w:rPr>
          <w:t xml:space="preserve"> [www]</w:t>
        </w:r>
      </w:hyperlink>
    </w:p>
    <w:p w14:paraId="24E1412A" w14:textId="77777777" w:rsidR="006B1DFF" w:rsidRPr="006B1DFF" w:rsidRDefault="006B1DFF" w:rsidP="006B1DFF">
      <w:pPr>
        <w:numPr>
          <w:ilvl w:val="0"/>
          <w:numId w:val="4"/>
        </w:numPr>
        <w:spacing w:before="100" w:beforeAutospacing="1" w:after="240" w:line="240" w:lineRule="auto"/>
        <w:ind w:left="1665"/>
        <w:rPr>
          <w:rFonts w:ascii="Arial" w:eastAsia="Times New Roman" w:hAnsi="Arial" w:cs="Arial"/>
          <w:sz w:val="24"/>
          <w:szCs w:val="24"/>
          <w:lang w:val="en"/>
        </w:rPr>
      </w:pPr>
      <w:r w:rsidRPr="006B1DFF">
        <w:rPr>
          <w:rFonts w:ascii="Arial" w:eastAsia="Times New Roman" w:hAnsi="Arial" w:cs="Arial"/>
          <w:sz w:val="24"/>
          <w:szCs w:val="24"/>
          <w:lang w:val="en"/>
        </w:rPr>
        <w:t>of course, the online version of your local newspaper</w:t>
      </w:r>
    </w:p>
    <w:p w14:paraId="708DB8BA" w14:textId="5B02793F" w:rsidR="006B1DFF" w:rsidRDefault="006B1DFF" w:rsidP="006B1DFF">
      <w:pPr>
        <w:spacing w:before="100" w:beforeAutospacing="1" w:after="100" w:afterAutospacing="1" w:line="240" w:lineRule="auto"/>
        <w:rPr>
          <w:rFonts w:ascii="Arial" w:eastAsia="Times New Roman" w:hAnsi="Arial" w:cs="Arial"/>
          <w:color w:val="000000"/>
          <w:sz w:val="24"/>
          <w:szCs w:val="24"/>
          <w:lang w:val="en"/>
        </w:rPr>
      </w:pPr>
      <w:r w:rsidRPr="006B1DFF">
        <w:rPr>
          <w:rFonts w:ascii="Arial" w:eastAsia="Times New Roman" w:hAnsi="Arial" w:cs="Arial"/>
          <w:color w:val="000000"/>
          <w:sz w:val="24"/>
          <w:szCs w:val="24"/>
          <w:lang w:val="en"/>
        </w:rPr>
        <w:t>Also note that many of the sites listed above in other sections also have job listings.</w:t>
      </w:r>
    </w:p>
    <w:p w14:paraId="08F256F5" w14:textId="35CBD286" w:rsidR="00FC6133" w:rsidRPr="006B1DFF" w:rsidRDefault="00FC6133" w:rsidP="00FC6133">
      <w:pPr>
        <w:pStyle w:val="Heading1"/>
        <w:rPr>
          <w:rFonts w:eastAsia="Times New Roman"/>
          <w:lang w:val="en"/>
        </w:rPr>
      </w:pPr>
      <w:r>
        <w:rPr>
          <w:rFonts w:eastAsia="Times New Roman"/>
          <w:lang w:val="en"/>
        </w:rPr>
        <w:lastRenderedPageBreak/>
        <w:t>Other occupational online resources:</w:t>
      </w:r>
    </w:p>
    <w:p w14:paraId="07F4BAEC" w14:textId="77777777" w:rsidR="006B1DFF" w:rsidRPr="006B1DFF" w:rsidRDefault="006B1DFF" w:rsidP="006B1DFF">
      <w:pPr>
        <w:spacing w:after="0" w:line="240" w:lineRule="auto"/>
        <w:rPr>
          <w:rFonts w:ascii="Arial" w:eastAsia="Times New Roman" w:hAnsi="Arial" w:cs="Arial"/>
          <w:sz w:val="24"/>
          <w:szCs w:val="24"/>
          <w:lang w:val="en"/>
        </w:rPr>
      </w:pPr>
    </w:p>
    <w:p w14:paraId="52F0449D"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0" w:tgtFrame="_blank" w:history="1">
        <w:r w:rsidR="006B1DFF" w:rsidRPr="006B1DFF">
          <w:rPr>
            <w:rFonts w:ascii="Arial" w:eastAsia="Times New Roman" w:hAnsi="Arial" w:cs="Arial"/>
            <w:b/>
            <w:bCs/>
            <w:color w:val="003366"/>
            <w:sz w:val="24"/>
            <w:szCs w:val="24"/>
            <w:u w:val="single"/>
            <w:lang w:val="en"/>
          </w:rPr>
          <w:t>California Department of Education California Direct Connect:</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Links to your Future (finding a job, </w:t>
      </w:r>
      <w:proofErr w:type="gramStart"/>
      <w:r w:rsidR="006B1DFF" w:rsidRPr="006B1DFF">
        <w:rPr>
          <w:rFonts w:ascii="Arial" w:eastAsia="Times New Roman" w:hAnsi="Arial" w:cs="Arial"/>
          <w:sz w:val="24"/>
          <w:szCs w:val="24"/>
          <w:lang w:val="en"/>
        </w:rPr>
        <w:t>career</w:t>
      </w:r>
      <w:proofErr w:type="gramEnd"/>
      <w:r w:rsidR="006B1DFF" w:rsidRPr="006B1DFF">
        <w:rPr>
          <w:rFonts w:ascii="Arial" w:eastAsia="Times New Roman" w:hAnsi="Arial" w:cs="Arial"/>
          <w:sz w:val="24"/>
          <w:szCs w:val="24"/>
          <w:lang w:val="en"/>
        </w:rPr>
        <w:t xml:space="preserve"> and educational opportunities, overcoming barriers to work)</w:t>
      </w:r>
    </w:p>
    <w:p w14:paraId="668514DF"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1" w:tgtFrame="_blank" w:history="1">
        <w:r w:rsidR="006B1DFF" w:rsidRPr="006B1DFF">
          <w:rPr>
            <w:rFonts w:ascii="Arial" w:eastAsia="Times New Roman" w:hAnsi="Arial" w:cs="Arial"/>
            <w:b/>
            <w:bCs/>
            <w:color w:val="003366"/>
            <w:sz w:val="24"/>
            <w:szCs w:val="24"/>
            <w:u w:val="single"/>
            <w:lang w:val="en"/>
          </w:rPr>
          <w:t>Career Magazine</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for job seekers</w:t>
      </w:r>
    </w:p>
    <w:p w14:paraId="1A7EA70D"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2" w:tgtFrame="_blank" w:history="1">
        <w:r w:rsidR="006B1DFF" w:rsidRPr="006B1DFF">
          <w:rPr>
            <w:rFonts w:ascii="Arial" w:eastAsia="Times New Roman" w:hAnsi="Arial" w:cs="Arial"/>
            <w:b/>
            <w:bCs/>
            <w:color w:val="003366"/>
            <w:sz w:val="24"/>
            <w:szCs w:val="24"/>
            <w:u w:val="single"/>
            <w:lang w:val="en"/>
          </w:rPr>
          <w:t>Career Path</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by Career Builder: Personality assessments, career advice, resources</w:t>
      </w:r>
    </w:p>
    <w:p w14:paraId="07DB50C1"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3" w:tgtFrame="_blank" w:history="1">
        <w:r w:rsidR="006B1DFF" w:rsidRPr="006B1DFF">
          <w:rPr>
            <w:rFonts w:ascii="Arial" w:eastAsia="Times New Roman" w:hAnsi="Arial" w:cs="Arial"/>
            <w:b/>
            <w:bCs/>
            <w:color w:val="003366"/>
            <w:sz w:val="24"/>
            <w:szCs w:val="24"/>
            <w:u w:val="single"/>
            <w:lang w:val="en"/>
          </w:rPr>
          <w:t xml:space="preserve">MyFuture.com: </w:t>
        </w:r>
        <w:r w:rsidR="006B1DFF" w:rsidRPr="006B1DFF">
          <w:rPr>
            <w:rFonts w:ascii="Times New Roman" w:eastAsia="Times New Roman" w:hAnsi="Times New Roman" w:cs="Times New Roman"/>
            <w:color w:val="003366"/>
            <w:sz w:val="24"/>
            <w:szCs w:val="24"/>
            <w:u w:val="single"/>
            <w:lang w:val="en"/>
          </w:rPr>
          <w:t>[www]</w:t>
        </w:r>
      </w:hyperlink>
      <w:r w:rsidR="006B1DFF" w:rsidRPr="006B1DFF">
        <w:rPr>
          <w:rFonts w:ascii="Arial" w:eastAsia="Times New Roman" w:hAnsi="Arial" w:cs="Arial"/>
          <w:sz w:val="24"/>
          <w:szCs w:val="24"/>
          <w:lang w:val="en"/>
        </w:rPr>
        <w:t xml:space="preserve"> Advice for job seekers</w:t>
      </w:r>
    </w:p>
    <w:p w14:paraId="03B5A3FB"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4" w:tgtFrame="_blank" w:history="1">
        <w:r w:rsidR="006B1DFF" w:rsidRPr="006B1DFF">
          <w:rPr>
            <w:rFonts w:ascii="Arial" w:eastAsia="Times New Roman" w:hAnsi="Arial" w:cs="Arial"/>
            <w:b/>
            <w:bCs/>
            <w:color w:val="003366"/>
            <w:sz w:val="24"/>
            <w:szCs w:val="24"/>
            <w:u w:val="single"/>
            <w:lang w:val="en"/>
          </w:rPr>
          <w:t>I-CANS: Integrated Curriculum for Achieving Necessary Skills</w:t>
        </w:r>
        <w:r w:rsidR="006B1DFF" w:rsidRPr="006B1DFF">
          <w:rPr>
            <w:rFonts w:ascii="Times New Roman" w:eastAsia="Times New Roman" w:hAnsi="Times New Roman" w:cs="Times New Roman"/>
            <w:color w:val="003366"/>
            <w:sz w:val="24"/>
            <w:szCs w:val="24"/>
            <w:u w:val="single"/>
            <w:lang w:val="en"/>
          </w:rPr>
          <w:t xml:space="preserve"> [www]</w:t>
        </w:r>
      </w:hyperlink>
    </w:p>
    <w:p w14:paraId="6A607992"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5" w:tgtFrame="_blank" w:history="1">
        <w:r w:rsidR="006B1DFF" w:rsidRPr="006B1DFF">
          <w:rPr>
            <w:rFonts w:ascii="Times New Roman" w:eastAsia="Times New Roman" w:hAnsi="Times New Roman" w:cs="Times New Roman"/>
            <w:b/>
            <w:bCs/>
            <w:color w:val="003366"/>
            <w:sz w:val="24"/>
            <w:szCs w:val="24"/>
            <w:u w:val="single"/>
            <w:lang w:val="en"/>
          </w:rPr>
          <w:t>Internet4Classrooms Career and Technical Links [www]</w:t>
        </w:r>
      </w:hyperlink>
      <w:r w:rsidR="006B1DFF" w:rsidRPr="006B1DFF">
        <w:rPr>
          <w:rFonts w:ascii="Arial" w:eastAsia="Times New Roman" w:hAnsi="Arial" w:cs="Arial"/>
          <w:sz w:val="24"/>
          <w:szCs w:val="24"/>
          <w:lang w:val="en"/>
        </w:rPr>
        <w:t>: Career guides and lesson plans</w:t>
      </w:r>
    </w:p>
    <w:p w14:paraId="1224C862"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6" w:tgtFrame="_blank" w:history="1">
        <w:r w:rsidR="006B1DFF" w:rsidRPr="006B1DFF">
          <w:rPr>
            <w:rFonts w:ascii="Arial" w:eastAsia="Times New Roman" w:hAnsi="Arial" w:cs="Arial"/>
            <w:b/>
            <w:bCs/>
            <w:color w:val="003366"/>
            <w:sz w:val="24"/>
            <w:szCs w:val="24"/>
            <w:u w:val="single"/>
            <w:lang w:val="en"/>
          </w:rPr>
          <w:t>CollegeGrad.com</w:t>
        </w:r>
        <w:r w:rsidR="006B1DFF" w:rsidRPr="006B1DFF">
          <w:rPr>
            <w:rFonts w:ascii="Times New Roman" w:eastAsia="Times New Roman" w:hAnsi="Times New Roman" w:cs="Times New Roman"/>
            <w:color w:val="003366"/>
            <w:sz w:val="24"/>
            <w:szCs w:val="24"/>
            <w:u w:val="single"/>
            <w:lang w:val="en"/>
          </w:rPr>
          <w:t>: [www]</w:t>
        </w:r>
      </w:hyperlink>
      <w:r w:rsidR="006B1DFF" w:rsidRPr="006B1DFF">
        <w:rPr>
          <w:rFonts w:ascii="Arial" w:eastAsia="Times New Roman" w:hAnsi="Arial" w:cs="Arial"/>
          <w:sz w:val="24"/>
          <w:szCs w:val="24"/>
          <w:lang w:val="en"/>
        </w:rPr>
        <w:t xml:space="preserve"> Top jobs, employers, careers, videos</w:t>
      </w:r>
    </w:p>
    <w:p w14:paraId="2828121F"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7" w:tgtFrame="_blank" w:history="1">
        <w:r w:rsidR="006B1DFF" w:rsidRPr="006B1DFF">
          <w:rPr>
            <w:rFonts w:ascii="Arial" w:eastAsia="Times New Roman" w:hAnsi="Arial" w:cs="Arial"/>
            <w:b/>
            <w:bCs/>
            <w:color w:val="003366"/>
            <w:sz w:val="24"/>
            <w:szCs w:val="24"/>
            <w:u w:val="single"/>
            <w:lang w:val="en"/>
          </w:rPr>
          <w:t>Journal of Career and Technical Education</w:t>
        </w:r>
        <w:r w:rsidR="006B1DFF" w:rsidRPr="006B1DFF">
          <w:rPr>
            <w:rFonts w:ascii="Times New Roman" w:eastAsia="Times New Roman" w:hAnsi="Times New Roman" w:cs="Times New Roman"/>
            <w:color w:val="003366"/>
            <w:sz w:val="24"/>
            <w:szCs w:val="24"/>
            <w:u w:val="single"/>
            <w:lang w:val="en"/>
          </w:rPr>
          <w:t xml:space="preserve"> [www]</w:t>
        </w:r>
      </w:hyperlink>
    </w:p>
    <w:p w14:paraId="244C03C8"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8" w:tgtFrame="_blank" w:history="1">
        <w:r w:rsidR="006B1DFF" w:rsidRPr="006B1DFF">
          <w:rPr>
            <w:rFonts w:ascii="Arial" w:eastAsia="Times New Roman" w:hAnsi="Arial" w:cs="Arial"/>
            <w:b/>
            <w:bCs/>
            <w:color w:val="003366"/>
            <w:sz w:val="24"/>
            <w:szCs w:val="24"/>
            <w:u w:val="single"/>
            <w:lang w:val="en"/>
          </w:rPr>
          <w:t xml:space="preserve">PBS KET </w:t>
        </w:r>
        <w:proofErr w:type="spellStart"/>
        <w:r w:rsidR="006B1DFF" w:rsidRPr="006B1DFF">
          <w:rPr>
            <w:rFonts w:ascii="Arial" w:eastAsia="Times New Roman" w:hAnsi="Arial" w:cs="Arial"/>
            <w:b/>
            <w:bCs/>
            <w:color w:val="003366"/>
            <w:sz w:val="24"/>
            <w:szCs w:val="24"/>
            <w:u w:val="single"/>
            <w:lang w:val="en"/>
          </w:rPr>
          <w:t>LiteracyLink</w:t>
        </w:r>
        <w:proofErr w:type="spellEnd"/>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Workplace Essential Skills, Pre-GED, and GED Connection</w:t>
      </w:r>
    </w:p>
    <w:p w14:paraId="1339E54D"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69" w:tgtFrame="_blank" w:history="1">
        <w:r w:rsidR="006B1DFF" w:rsidRPr="006B1DFF">
          <w:rPr>
            <w:rFonts w:ascii="Arial" w:eastAsia="Times New Roman" w:hAnsi="Arial" w:cs="Arial"/>
            <w:b/>
            <w:bCs/>
            <w:color w:val="003366"/>
            <w:sz w:val="24"/>
            <w:szCs w:val="24"/>
            <w:u w:val="single"/>
            <w:lang w:val="en"/>
          </w:rPr>
          <w:t>PBS's In the Mix: Careers</w:t>
        </w:r>
        <w:r w:rsidR="006B1DFF" w:rsidRPr="006B1DFF">
          <w:rPr>
            <w:rFonts w:ascii="Times New Roman" w:eastAsia="Times New Roman" w:hAnsi="Times New Roman" w:cs="Times New Roman"/>
            <w:color w:val="003366"/>
            <w:sz w:val="24"/>
            <w:szCs w:val="24"/>
            <w:u w:val="single"/>
            <w:lang w:val="en"/>
          </w:rPr>
          <w:t xml:space="preserve"> [www]</w:t>
        </w:r>
      </w:hyperlink>
    </w:p>
    <w:p w14:paraId="2F1E860D"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70" w:tgtFrame="_blank" w:history="1">
        <w:r w:rsidR="006B1DFF" w:rsidRPr="006B1DFF">
          <w:rPr>
            <w:rFonts w:ascii="Arial" w:eastAsia="Times New Roman" w:hAnsi="Arial" w:cs="Arial"/>
            <w:b/>
            <w:bCs/>
            <w:color w:val="003366"/>
            <w:sz w:val="24"/>
            <w:szCs w:val="24"/>
            <w:u w:val="single"/>
            <w:lang w:val="en"/>
          </w:rPr>
          <w:t xml:space="preserve">PBS's </w:t>
        </w:r>
        <w:proofErr w:type="spellStart"/>
        <w:r w:rsidR="006B1DFF" w:rsidRPr="006B1DFF">
          <w:rPr>
            <w:rFonts w:ascii="Arial" w:eastAsia="Times New Roman" w:hAnsi="Arial" w:cs="Arial"/>
            <w:b/>
            <w:bCs/>
            <w:color w:val="003366"/>
            <w:sz w:val="24"/>
            <w:szCs w:val="24"/>
            <w:u w:val="single"/>
            <w:lang w:val="en"/>
          </w:rPr>
          <w:t>Livelyhood</w:t>
        </w:r>
        <w:proofErr w:type="spellEnd"/>
        <w:r w:rsidR="006B1DFF" w:rsidRPr="006B1DFF">
          <w:rPr>
            <w:rFonts w:ascii="Arial" w:eastAsia="Times New Roman" w:hAnsi="Arial" w:cs="Arial"/>
            <w:b/>
            <w:bCs/>
            <w:color w:val="003366"/>
            <w:sz w:val="24"/>
            <w:szCs w:val="24"/>
            <w:u w:val="single"/>
            <w:lang w:val="en"/>
          </w:rPr>
          <w:t>: Planet Work</w:t>
        </w:r>
        <w:r w:rsidR="006B1DFF" w:rsidRPr="006B1DFF">
          <w:rPr>
            <w:rFonts w:ascii="Times New Roman" w:eastAsia="Times New Roman" w:hAnsi="Times New Roman" w:cs="Times New Roman"/>
            <w:color w:val="003366"/>
            <w:sz w:val="24"/>
            <w:szCs w:val="24"/>
            <w:u w:val="single"/>
            <w:lang w:val="en"/>
          </w:rPr>
          <w:t xml:space="preserve"> [www]</w:t>
        </w:r>
      </w:hyperlink>
    </w:p>
    <w:p w14:paraId="41097AB6" w14:textId="77777777" w:rsidR="006B1DFF" w:rsidRP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71" w:tgtFrame="_blank" w:history="1">
        <w:r w:rsidR="006B1DFF" w:rsidRPr="006B1DFF">
          <w:rPr>
            <w:rFonts w:ascii="Arial" w:eastAsia="Times New Roman" w:hAnsi="Arial" w:cs="Arial"/>
            <w:b/>
            <w:bCs/>
            <w:color w:val="003366"/>
            <w:sz w:val="24"/>
            <w:szCs w:val="24"/>
            <w:u w:val="single"/>
            <w:lang w:val="en"/>
          </w:rPr>
          <w:t>Southern LINCS Workforce Education LAB</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b/>
          <w:bCs/>
          <w:sz w:val="24"/>
          <w:szCs w:val="24"/>
          <w:lang w:val="en"/>
        </w:rPr>
        <w:t>:</w:t>
      </w:r>
      <w:r w:rsidR="006B1DFF" w:rsidRPr="006B1DFF">
        <w:rPr>
          <w:rFonts w:ascii="Arial" w:eastAsia="Times New Roman" w:hAnsi="Arial" w:cs="Arial"/>
          <w:sz w:val="24"/>
          <w:szCs w:val="24"/>
          <w:lang w:val="en"/>
        </w:rPr>
        <w:t xml:space="preserve"> Activities that focus on the basic skills and knowledge adults need to be effective in the 21st Century workplace</w:t>
      </w:r>
    </w:p>
    <w:p w14:paraId="23B577BA" w14:textId="67583F56" w:rsidR="006B1DFF" w:rsidRDefault="00FC6133" w:rsidP="006B1DFF">
      <w:pPr>
        <w:numPr>
          <w:ilvl w:val="0"/>
          <w:numId w:val="5"/>
        </w:numPr>
        <w:spacing w:before="100" w:beforeAutospacing="1" w:after="240" w:line="240" w:lineRule="auto"/>
        <w:ind w:left="1665"/>
        <w:rPr>
          <w:rFonts w:ascii="Arial" w:eastAsia="Times New Roman" w:hAnsi="Arial" w:cs="Arial"/>
          <w:sz w:val="24"/>
          <w:szCs w:val="24"/>
          <w:lang w:val="en"/>
        </w:rPr>
      </w:pPr>
      <w:hyperlink r:id="rId72" w:tgtFrame="_blank" w:history="1">
        <w:r w:rsidR="006B1DFF" w:rsidRPr="006B1DFF">
          <w:rPr>
            <w:rFonts w:ascii="Arial" w:eastAsia="Times New Roman" w:hAnsi="Arial" w:cs="Arial"/>
            <w:b/>
            <w:bCs/>
            <w:color w:val="003366"/>
            <w:sz w:val="24"/>
            <w:szCs w:val="24"/>
            <w:u w:val="single"/>
            <w:lang w:val="en"/>
          </w:rPr>
          <w:t>California Career Briefs</w:t>
        </w:r>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student lessons, Web activities, free resources</w:t>
      </w:r>
    </w:p>
    <w:p w14:paraId="3F82AC38" w14:textId="115C86FD" w:rsidR="00FC6133" w:rsidRPr="006B1DFF" w:rsidRDefault="00FC6133" w:rsidP="00FC6133">
      <w:pPr>
        <w:pStyle w:val="Heading1"/>
        <w:rPr>
          <w:rFonts w:eastAsia="Times New Roman"/>
          <w:lang w:val="en"/>
        </w:rPr>
      </w:pPr>
      <w:r>
        <w:rPr>
          <w:rFonts w:eastAsia="Times New Roman"/>
          <w:lang w:val="en"/>
        </w:rPr>
        <w:t>ESL/Literacy-Specific Sites:</w:t>
      </w:r>
    </w:p>
    <w:p w14:paraId="4E65C0D1" w14:textId="77777777" w:rsidR="006B1DFF" w:rsidRPr="006B1DFF" w:rsidRDefault="00FC6133" w:rsidP="006B1DFF">
      <w:pPr>
        <w:numPr>
          <w:ilvl w:val="0"/>
          <w:numId w:val="6"/>
        </w:numPr>
        <w:spacing w:before="100" w:beforeAutospacing="1" w:after="240" w:line="240" w:lineRule="auto"/>
        <w:ind w:left="1665"/>
        <w:rPr>
          <w:rFonts w:ascii="Arial" w:eastAsia="Times New Roman" w:hAnsi="Arial" w:cs="Arial"/>
          <w:sz w:val="24"/>
          <w:szCs w:val="24"/>
          <w:lang w:val="en"/>
        </w:rPr>
      </w:pPr>
      <w:hyperlink r:id="rId73" w:tgtFrame="_blank" w:history="1">
        <w:proofErr w:type="spellStart"/>
        <w:r w:rsidR="006B1DFF" w:rsidRPr="006B1DFF">
          <w:rPr>
            <w:rFonts w:ascii="Arial" w:eastAsia="Times New Roman" w:hAnsi="Arial" w:cs="Arial"/>
            <w:b/>
            <w:bCs/>
            <w:color w:val="003366"/>
            <w:sz w:val="24"/>
            <w:szCs w:val="24"/>
            <w:u w:val="single"/>
            <w:lang w:val="en"/>
          </w:rPr>
          <w:t>EnglishForMyJob</w:t>
        </w:r>
        <w:proofErr w:type="spellEnd"/>
        <w:r w:rsidR="006B1DFF" w:rsidRPr="006B1DFF">
          <w:rPr>
            <w:rFonts w:ascii="Times New Roman" w:eastAsia="Times New Roman" w:hAnsi="Times New Roman" w:cs="Times New Roman"/>
            <w:color w:val="003366"/>
            <w:sz w:val="24"/>
            <w:szCs w:val="24"/>
            <w:u w:val="single"/>
            <w:lang w:val="en"/>
          </w:rPr>
          <w:t xml:space="preserve"> [www]</w:t>
        </w:r>
      </w:hyperlink>
      <w:r w:rsidR="006B1DFF" w:rsidRPr="006B1DFF">
        <w:rPr>
          <w:rFonts w:ascii="Arial" w:eastAsia="Times New Roman" w:hAnsi="Arial" w:cs="Arial"/>
          <w:sz w:val="24"/>
          <w:szCs w:val="24"/>
          <w:lang w:val="en"/>
        </w:rPr>
        <w:t xml:space="preserve"> (English vocabulary/grammar quizzes for the hospitality industry and customer service/politeness training) </w:t>
      </w:r>
    </w:p>
    <w:p w14:paraId="30A2FD00" w14:textId="77777777" w:rsidR="006B1DFF" w:rsidRPr="006B1DFF" w:rsidRDefault="00FC6133" w:rsidP="006B1DFF">
      <w:pPr>
        <w:numPr>
          <w:ilvl w:val="0"/>
          <w:numId w:val="6"/>
        </w:numPr>
        <w:spacing w:before="100" w:beforeAutospacing="1" w:after="240" w:line="240" w:lineRule="auto"/>
        <w:ind w:left="1665"/>
        <w:rPr>
          <w:rFonts w:ascii="Arial" w:eastAsia="Times New Roman" w:hAnsi="Arial" w:cs="Arial"/>
          <w:sz w:val="24"/>
          <w:szCs w:val="24"/>
          <w:lang w:val="en"/>
        </w:rPr>
      </w:pPr>
      <w:hyperlink r:id="rId74" w:tgtFrame="_blank" w:history="1">
        <w:r w:rsidR="006B1DFF" w:rsidRPr="006B1DFF">
          <w:rPr>
            <w:rFonts w:ascii="Arial" w:eastAsia="Times New Roman" w:hAnsi="Arial" w:cs="Arial"/>
            <w:b/>
            <w:bCs/>
            <w:color w:val="003366"/>
            <w:sz w:val="24"/>
            <w:szCs w:val="24"/>
            <w:u w:val="single"/>
            <w:lang w:val="en"/>
          </w:rPr>
          <w:t>Learning Line Employment Activities</w:t>
        </w:r>
        <w:r w:rsidR="006B1DFF" w:rsidRPr="006B1DFF">
          <w:rPr>
            <w:rFonts w:ascii="Times New Roman" w:eastAsia="Times New Roman" w:hAnsi="Times New Roman" w:cs="Times New Roman"/>
            <w:color w:val="003366"/>
            <w:sz w:val="24"/>
            <w:szCs w:val="24"/>
            <w:u w:val="single"/>
            <w:lang w:val="en"/>
          </w:rPr>
          <w:t xml:space="preserve"> [www]</w:t>
        </w:r>
      </w:hyperlink>
    </w:p>
    <w:p w14:paraId="77D0B220" w14:textId="77777777" w:rsidR="006B1DFF" w:rsidRPr="006B1DFF" w:rsidRDefault="00FC6133" w:rsidP="006B1DFF">
      <w:pPr>
        <w:numPr>
          <w:ilvl w:val="0"/>
          <w:numId w:val="6"/>
        </w:numPr>
        <w:spacing w:before="100" w:beforeAutospacing="1" w:after="240" w:line="240" w:lineRule="auto"/>
        <w:ind w:left="1665"/>
        <w:rPr>
          <w:rFonts w:ascii="Arial" w:eastAsia="Times New Roman" w:hAnsi="Arial" w:cs="Arial"/>
          <w:sz w:val="24"/>
          <w:szCs w:val="24"/>
          <w:lang w:val="en"/>
        </w:rPr>
      </w:pPr>
      <w:hyperlink r:id="rId75" w:tgtFrame="_blank" w:history="1">
        <w:r w:rsidR="006B1DFF" w:rsidRPr="006B1DFF">
          <w:rPr>
            <w:rFonts w:ascii="Arial" w:eastAsia="Times New Roman" w:hAnsi="Arial" w:cs="Arial"/>
            <w:b/>
            <w:bCs/>
            <w:color w:val="003366"/>
            <w:sz w:val="24"/>
            <w:szCs w:val="24"/>
            <w:u w:val="single"/>
            <w:lang w:val="en"/>
          </w:rPr>
          <w:t>REEP World's Work Section</w:t>
        </w:r>
        <w:r w:rsidR="006B1DFF" w:rsidRPr="006B1DFF">
          <w:rPr>
            <w:rFonts w:ascii="Times New Roman" w:eastAsia="Times New Roman" w:hAnsi="Times New Roman" w:cs="Times New Roman"/>
            <w:color w:val="003366"/>
            <w:sz w:val="24"/>
            <w:szCs w:val="24"/>
            <w:u w:val="single"/>
            <w:lang w:val="en"/>
          </w:rPr>
          <w:t xml:space="preserve"> [www]</w:t>
        </w:r>
      </w:hyperlink>
    </w:p>
    <w:p w14:paraId="1C4E809F" w14:textId="77777777" w:rsidR="000E5A26" w:rsidRPr="006B1DFF" w:rsidRDefault="00FC6133" w:rsidP="006B1DFF">
      <w:pPr>
        <w:numPr>
          <w:ilvl w:val="0"/>
          <w:numId w:val="6"/>
        </w:numPr>
        <w:spacing w:before="100" w:beforeAutospacing="1" w:after="240" w:line="240" w:lineRule="auto"/>
        <w:ind w:left="1665"/>
        <w:rPr>
          <w:rFonts w:ascii="Arial" w:eastAsia="Times New Roman" w:hAnsi="Arial" w:cs="Arial"/>
          <w:sz w:val="24"/>
          <w:szCs w:val="24"/>
          <w:lang w:val="en"/>
        </w:rPr>
      </w:pPr>
      <w:hyperlink r:id="rId76" w:tgtFrame="_blank" w:history="1">
        <w:r w:rsidR="006B1DFF" w:rsidRPr="006B1DFF">
          <w:rPr>
            <w:rFonts w:ascii="Arial" w:eastAsia="Times New Roman" w:hAnsi="Arial" w:cs="Arial"/>
            <w:b/>
            <w:bCs/>
            <w:color w:val="003366"/>
            <w:sz w:val="24"/>
            <w:szCs w:val="24"/>
            <w:u w:val="single"/>
            <w:lang w:val="en"/>
          </w:rPr>
          <w:t>The Learning Edge Workplace Issues</w:t>
        </w:r>
        <w:r w:rsidR="006B1DFF" w:rsidRPr="006B1DFF">
          <w:rPr>
            <w:rFonts w:ascii="Times New Roman" w:eastAsia="Times New Roman" w:hAnsi="Times New Roman" w:cs="Times New Roman"/>
            <w:color w:val="003366"/>
            <w:sz w:val="24"/>
            <w:szCs w:val="24"/>
            <w:u w:val="single"/>
            <w:lang w:val="en"/>
          </w:rPr>
          <w:t xml:space="preserve"> [www]</w:t>
        </w:r>
      </w:hyperlink>
    </w:p>
    <w:sectPr w:rsidR="000E5A26" w:rsidRPr="006B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46FB0"/>
    <w:multiLevelType w:val="multilevel"/>
    <w:tmpl w:val="FA5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0395F"/>
    <w:multiLevelType w:val="multilevel"/>
    <w:tmpl w:val="764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7527D"/>
    <w:multiLevelType w:val="multilevel"/>
    <w:tmpl w:val="BCF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41A66"/>
    <w:multiLevelType w:val="multilevel"/>
    <w:tmpl w:val="E38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D08BC"/>
    <w:multiLevelType w:val="multilevel"/>
    <w:tmpl w:val="A5AC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B304F"/>
    <w:multiLevelType w:val="multilevel"/>
    <w:tmpl w:val="270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FF"/>
    <w:rsid w:val="000E5A26"/>
    <w:rsid w:val="006B1DFF"/>
    <w:rsid w:val="00FC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B827"/>
  <w15:docId w15:val="{5A73AB35-AB00-496C-BDB4-6C86AA5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1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B1DFF"/>
    <w:pPr>
      <w:spacing w:before="100" w:beforeAutospacing="1" w:after="100" w:afterAutospacing="1" w:line="240" w:lineRule="auto"/>
      <w:jc w:val="center"/>
      <w:outlineLvl w:val="2"/>
    </w:pPr>
    <w:rPr>
      <w:rFonts w:ascii="Arial" w:eastAsia="Times New Roman" w:hAnsi="Arial" w:cs="Arial"/>
      <w:b/>
      <w:bCs/>
      <w:color w:val="3A4C65"/>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1DFF"/>
    <w:rPr>
      <w:rFonts w:ascii="Arial" w:eastAsia="Times New Roman" w:hAnsi="Arial" w:cs="Arial"/>
      <w:b/>
      <w:bCs/>
      <w:color w:val="3A4C65"/>
      <w:sz w:val="38"/>
      <w:szCs w:val="38"/>
    </w:rPr>
  </w:style>
  <w:style w:type="character" w:styleId="Hyperlink">
    <w:name w:val="Hyperlink"/>
    <w:basedOn w:val="DefaultParagraphFont"/>
    <w:uiPriority w:val="99"/>
    <w:semiHidden/>
    <w:unhideWhenUsed/>
    <w:rsid w:val="006B1DFF"/>
    <w:rPr>
      <w:color w:val="003366"/>
      <w:u w:val="single"/>
    </w:rPr>
  </w:style>
  <w:style w:type="character" w:styleId="Strong">
    <w:name w:val="Strong"/>
    <w:basedOn w:val="DefaultParagraphFont"/>
    <w:uiPriority w:val="22"/>
    <w:qFormat/>
    <w:rsid w:val="006B1DFF"/>
    <w:rPr>
      <w:b/>
      <w:bCs/>
    </w:rPr>
  </w:style>
  <w:style w:type="paragraph" w:styleId="NormalWeb">
    <w:name w:val="Normal (Web)"/>
    <w:basedOn w:val="Normal"/>
    <w:uiPriority w:val="99"/>
    <w:semiHidden/>
    <w:unhideWhenUsed/>
    <w:rsid w:val="006B1DFF"/>
    <w:pPr>
      <w:spacing w:before="100" w:beforeAutospacing="1" w:after="100" w:afterAutospacing="1" w:line="240" w:lineRule="auto"/>
    </w:pPr>
    <w:rPr>
      <w:rFonts w:ascii="Arial" w:eastAsia="Times New Roman" w:hAnsi="Arial" w:cs="Arial"/>
      <w:color w:val="000000"/>
      <w:sz w:val="29"/>
      <w:szCs w:val="29"/>
    </w:rPr>
  </w:style>
  <w:style w:type="paragraph" w:customStyle="1" w:styleId="iicbluetitle">
    <w:name w:val="iicbluetitle"/>
    <w:basedOn w:val="Normal"/>
    <w:rsid w:val="006B1DFF"/>
    <w:pPr>
      <w:shd w:val="clear" w:color="auto" w:fill="4B7BA4"/>
      <w:spacing w:before="100" w:beforeAutospacing="1" w:after="100" w:afterAutospacing="1" w:line="240" w:lineRule="auto"/>
    </w:pPr>
    <w:rPr>
      <w:rFonts w:ascii="Arial" w:eastAsia="Times New Roman" w:hAnsi="Arial" w:cs="Arial"/>
      <w:b/>
      <w:bCs/>
      <w:color w:val="FFFFFF"/>
      <w:sz w:val="38"/>
      <w:szCs w:val="38"/>
    </w:rPr>
  </w:style>
  <w:style w:type="character" w:styleId="Emphasis">
    <w:name w:val="Emphasis"/>
    <w:basedOn w:val="DefaultParagraphFont"/>
    <w:uiPriority w:val="20"/>
    <w:qFormat/>
    <w:rsid w:val="006B1DFF"/>
    <w:rPr>
      <w:i/>
      <w:iCs/>
    </w:rPr>
  </w:style>
  <w:style w:type="character" w:customStyle="1" w:styleId="emph1">
    <w:name w:val="emph1"/>
    <w:basedOn w:val="DefaultParagraphFont"/>
    <w:rsid w:val="006B1DFF"/>
    <w:rPr>
      <w:b/>
      <w:bCs/>
    </w:rPr>
  </w:style>
  <w:style w:type="paragraph" w:styleId="BalloonText">
    <w:name w:val="Balloon Text"/>
    <w:basedOn w:val="Normal"/>
    <w:link w:val="BalloonTextChar"/>
    <w:uiPriority w:val="99"/>
    <w:semiHidden/>
    <w:unhideWhenUsed/>
    <w:rsid w:val="006B1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FF"/>
    <w:rPr>
      <w:rFonts w:ascii="Tahoma" w:hAnsi="Tahoma" w:cs="Tahoma"/>
      <w:sz w:val="16"/>
      <w:szCs w:val="16"/>
    </w:rPr>
  </w:style>
  <w:style w:type="character" w:customStyle="1" w:styleId="Heading1Char">
    <w:name w:val="Heading 1 Char"/>
    <w:basedOn w:val="DefaultParagraphFont"/>
    <w:link w:val="Heading1"/>
    <w:uiPriority w:val="9"/>
    <w:rsid w:val="00FC61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07158">
      <w:bodyDiv w:val="1"/>
      <w:marLeft w:val="0"/>
      <w:marRight w:val="0"/>
      <w:marTop w:val="0"/>
      <w:marBottom w:val="0"/>
      <w:divBdr>
        <w:top w:val="none" w:sz="0" w:space="0" w:color="auto"/>
        <w:left w:val="none" w:sz="0" w:space="0" w:color="auto"/>
        <w:bottom w:val="none" w:sz="0" w:space="0" w:color="auto"/>
        <w:right w:val="none" w:sz="0" w:space="0" w:color="auto"/>
      </w:divBdr>
      <w:divsChild>
        <w:div w:id="574973025">
          <w:marLeft w:val="0"/>
          <w:marRight w:val="0"/>
          <w:marTop w:val="225"/>
          <w:marBottom w:val="225"/>
          <w:divBdr>
            <w:top w:val="none" w:sz="0" w:space="0" w:color="auto"/>
            <w:left w:val="single" w:sz="6" w:space="0" w:color="CCCCCC"/>
            <w:bottom w:val="none" w:sz="0" w:space="0" w:color="auto"/>
            <w:right w:val="single" w:sz="6" w:space="0" w:color="CCCCCC"/>
          </w:divBdr>
          <w:divsChild>
            <w:div w:id="580405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80653">
                  <w:marLeft w:val="225"/>
                  <w:marRight w:val="75"/>
                  <w:marTop w:val="0"/>
                  <w:marBottom w:val="0"/>
                  <w:divBdr>
                    <w:top w:val="none" w:sz="0" w:space="0" w:color="auto"/>
                    <w:left w:val="none" w:sz="0" w:space="0" w:color="auto"/>
                    <w:bottom w:val="none" w:sz="0" w:space="0" w:color="auto"/>
                    <w:right w:val="none" w:sz="0" w:space="0" w:color="auto"/>
                  </w:divBdr>
                  <w:divsChild>
                    <w:div w:id="1285305373">
                      <w:marLeft w:val="0"/>
                      <w:marRight w:val="0"/>
                      <w:marTop w:val="0"/>
                      <w:marBottom w:val="0"/>
                      <w:divBdr>
                        <w:top w:val="none" w:sz="0" w:space="0" w:color="auto"/>
                        <w:left w:val="none" w:sz="0" w:space="0" w:color="auto"/>
                        <w:bottom w:val="none" w:sz="0" w:space="0" w:color="auto"/>
                        <w:right w:val="none" w:sz="0" w:space="0" w:color="auto"/>
                      </w:divBdr>
                    </w:div>
                    <w:div w:id="2025935553">
                      <w:marLeft w:val="0"/>
                      <w:marRight w:val="0"/>
                      <w:marTop w:val="0"/>
                      <w:marBottom w:val="0"/>
                      <w:divBdr>
                        <w:top w:val="none" w:sz="0" w:space="0" w:color="auto"/>
                        <w:left w:val="none" w:sz="0" w:space="0" w:color="auto"/>
                        <w:bottom w:val="none" w:sz="0" w:space="0" w:color="auto"/>
                        <w:right w:val="none" w:sz="0" w:space="0" w:color="auto"/>
                      </w:divBdr>
                    </w:div>
                    <w:div w:id="1528638516">
                      <w:marLeft w:val="0"/>
                      <w:marRight w:val="0"/>
                      <w:marTop w:val="0"/>
                      <w:marBottom w:val="0"/>
                      <w:divBdr>
                        <w:top w:val="none" w:sz="0" w:space="0" w:color="auto"/>
                        <w:left w:val="none" w:sz="0" w:space="0" w:color="auto"/>
                        <w:bottom w:val="none" w:sz="0" w:space="0" w:color="auto"/>
                        <w:right w:val="none" w:sz="0" w:space="0" w:color="auto"/>
                      </w:divBdr>
                    </w:div>
                    <w:div w:id="170150577">
                      <w:marLeft w:val="0"/>
                      <w:marRight w:val="0"/>
                      <w:marTop w:val="0"/>
                      <w:marBottom w:val="0"/>
                      <w:divBdr>
                        <w:top w:val="none" w:sz="0" w:space="0" w:color="auto"/>
                        <w:left w:val="none" w:sz="0" w:space="0" w:color="auto"/>
                        <w:bottom w:val="none" w:sz="0" w:space="0" w:color="auto"/>
                        <w:right w:val="none" w:sz="0" w:space="0" w:color="auto"/>
                      </w:divBdr>
                    </w:div>
                    <w:div w:id="738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ycareerzone.org/" TargetMode="External"/><Relationship Id="rId21" Type="http://schemas.openxmlformats.org/officeDocument/2006/relationships/hyperlink" Target="http://www.careerpath.com/career-tests/colorcareercounselor.aspx" TargetMode="External"/><Relationship Id="rId42" Type="http://schemas.openxmlformats.org/officeDocument/2006/relationships/hyperlink" Target="http://education-portal.com/" TargetMode="External"/><Relationship Id="rId47" Type="http://schemas.openxmlformats.org/officeDocument/2006/relationships/hyperlink" Target="http://statecenter.com/industrysectors" TargetMode="External"/><Relationship Id="rId63" Type="http://schemas.openxmlformats.org/officeDocument/2006/relationships/hyperlink" Target="http://www.myfuture.com/careers/articles-advice/" TargetMode="External"/><Relationship Id="rId68" Type="http://schemas.openxmlformats.org/officeDocument/2006/relationships/hyperlink" Target="http://litlink.ket.org/learning_plan.aspl" TargetMode="External"/><Relationship Id="rId16" Type="http://schemas.openxmlformats.org/officeDocument/2006/relationships/hyperlink" Target="http://www.otan.us/images/internetclassroom/RealityCheck.pdf" TargetMode="External"/><Relationship Id="rId11" Type="http://schemas.openxmlformats.org/officeDocument/2006/relationships/hyperlink" Target="http://www.otan.us/members/,,/,,/images/internetclassroom/CACareerZoneQuickAssess.pdf" TargetMode="External"/><Relationship Id="rId24" Type="http://schemas.openxmlformats.org/officeDocument/2006/relationships/hyperlink" Target="http://www.careerkey.org/english" TargetMode="External"/><Relationship Id="rId32" Type="http://schemas.openxmlformats.org/officeDocument/2006/relationships/hyperlink" Target="http://www.californiacareers.info/" TargetMode="External"/><Relationship Id="rId37" Type="http://schemas.openxmlformats.org/officeDocument/2006/relationships/hyperlink" Target="http://www.worksmart.ca.gov/job_titles_menu.html" TargetMode="External"/><Relationship Id="rId40" Type="http://schemas.openxmlformats.org/officeDocument/2006/relationships/hyperlink" Target="http://www.careerexplorer.net/career-videos/" TargetMode="External"/><Relationship Id="rId45" Type="http://schemas.openxmlformats.org/officeDocument/2006/relationships/hyperlink" Target="http://online.onetcenter.org/" TargetMode="External"/><Relationship Id="rId53" Type="http://schemas.openxmlformats.org/officeDocument/2006/relationships/hyperlink" Target="http://www.ajb.dni.us" TargetMode="External"/><Relationship Id="rId58" Type="http://schemas.openxmlformats.org/officeDocument/2006/relationships/hyperlink" Target="http://www.snagajob.com/" TargetMode="External"/><Relationship Id="rId66" Type="http://schemas.openxmlformats.org/officeDocument/2006/relationships/hyperlink" Target="http://www.collegegrad.com/" TargetMode="External"/><Relationship Id="rId74" Type="http://schemas.openxmlformats.org/officeDocument/2006/relationships/hyperlink" Target="http://www.rmpbs.org/resources/files/education/learningline/activities/activities05.htm" TargetMode="External"/><Relationship Id="rId5" Type="http://schemas.openxmlformats.org/officeDocument/2006/relationships/image" Target="media/image1.jpeg"/><Relationship Id="rId61" Type="http://schemas.openxmlformats.org/officeDocument/2006/relationships/hyperlink" Target="http://www.careermag.com" TargetMode="External"/><Relationship Id="rId19" Type="http://schemas.openxmlformats.org/officeDocument/2006/relationships/image" Target="media/image2.gif"/><Relationship Id="rId14" Type="http://schemas.openxmlformats.org/officeDocument/2006/relationships/hyperlink" Target="http://www.californiarealitycheck.com/cities.php" TargetMode="External"/><Relationship Id="rId22" Type="http://schemas.openxmlformats.org/officeDocument/2006/relationships/hyperlink" Target="http://www.otan.us/images/internetclassroom/ColorCareerCounselor.pdf" TargetMode="External"/><Relationship Id="rId27" Type="http://schemas.openxmlformats.org/officeDocument/2006/relationships/hyperlink" Target="http://www.queendom.com/tests/career/index.html" TargetMode="External"/><Relationship Id="rId30" Type="http://schemas.openxmlformats.org/officeDocument/2006/relationships/image" Target="media/image3.gif"/><Relationship Id="rId35" Type="http://schemas.openxmlformats.org/officeDocument/2006/relationships/hyperlink" Target="http://www.labormarketinfo.edd.ca.gov/occguides/" TargetMode="External"/><Relationship Id="rId43" Type="http://schemas.openxmlformats.org/officeDocument/2006/relationships/hyperlink" Target="http://www.iccweb.com" TargetMode="External"/><Relationship Id="rId48" Type="http://schemas.openxmlformats.org/officeDocument/2006/relationships/hyperlink" Target="http://www.bls.gov/" TargetMode="External"/><Relationship Id="rId56" Type="http://schemas.openxmlformats.org/officeDocument/2006/relationships/hyperlink" Target="http://www.monster.com" TargetMode="External"/><Relationship Id="rId64" Type="http://schemas.openxmlformats.org/officeDocument/2006/relationships/hyperlink" Target="http://www.literacynet.org/icans/index.html" TargetMode="External"/><Relationship Id="rId69" Type="http://schemas.openxmlformats.org/officeDocument/2006/relationships/hyperlink" Target="http://www.pbs.org/inthemix/shows/show_careers.html" TargetMode="External"/><Relationship Id="rId77" Type="http://schemas.openxmlformats.org/officeDocument/2006/relationships/fontTable" Target="fontTable.xml"/><Relationship Id="rId8" Type="http://schemas.openxmlformats.org/officeDocument/2006/relationships/hyperlink" Target="http://www.cacareerzone.org/quick" TargetMode="External"/><Relationship Id="rId51" Type="http://schemas.openxmlformats.org/officeDocument/2006/relationships/hyperlink" Target="http://www.otan.us/images/internetclassroom/RelocationProject.pdf" TargetMode="External"/><Relationship Id="rId72" Type="http://schemas.openxmlformats.org/officeDocument/2006/relationships/hyperlink" Target="http://cacareerbriefs.com/" TargetMode="External"/><Relationship Id="rId3" Type="http://schemas.openxmlformats.org/officeDocument/2006/relationships/settings" Target="settings.xml"/><Relationship Id="rId12" Type="http://schemas.openxmlformats.org/officeDocument/2006/relationships/hyperlink" Target="http://www.cacareerzone.org/clusters" TargetMode="External"/><Relationship Id="rId17" Type="http://schemas.openxmlformats.org/officeDocument/2006/relationships/hyperlink" Target="http://salary.com/" TargetMode="External"/><Relationship Id="rId25" Type="http://schemas.openxmlformats.org/officeDocument/2006/relationships/hyperlink" Target="http://www.keirsey.com/sorter/instruments2.aspx?partid=0" TargetMode="External"/><Relationship Id="rId33" Type="http://schemas.openxmlformats.org/officeDocument/2006/relationships/hyperlink" Target="http://www.capathways.org/" TargetMode="External"/><Relationship Id="rId38" Type="http://schemas.openxmlformats.org/officeDocument/2006/relationships/hyperlink" Target="http://www.khake.com/page51.html" TargetMode="External"/><Relationship Id="rId46" Type="http://schemas.openxmlformats.org/officeDocument/2006/relationships/hyperlink" Target="http://roadtripnation.com/CTE/" TargetMode="External"/><Relationship Id="rId59" Type="http://schemas.openxmlformats.org/officeDocument/2006/relationships/hyperlink" Target="http://www.wetfeet.com/" TargetMode="External"/><Relationship Id="rId67" Type="http://schemas.openxmlformats.org/officeDocument/2006/relationships/hyperlink" Target="http://scholar.lib.vt.edu/ejournals/JCTE/" TargetMode="External"/><Relationship Id="rId20" Type="http://schemas.openxmlformats.org/officeDocument/2006/relationships/hyperlink" Target="http://www.careerpath.com/career-tests/careertestingcenter.aspx" TargetMode="External"/><Relationship Id="rId41" Type="http://schemas.openxmlformats.org/officeDocument/2006/relationships/hyperlink" Target="http://www.careeronestop.org/" TargetMode="External"/><Relationship Id="rId54" Type="http://schemas.openxmlformats.org/officeDocument/2006/relationships/hyperlink" Target="http://www.careerbuilder.com/" TargetMode="External"/><Relationship Id="rId62" Type="http://schemas.openxmlformats.org/officeDocument/2006/relationships/hyperlink" Target="http://www.careerpath.com/" TargetMode="External"/><Relationship Id="rId70" Type="http://schemas.openxmlformats.org/officeDocument/2006/relationships/hyperlink" Target="http://www.pbs.org/livelyhood/planetwork/index.html" TargetMode="External"/><Relationship Id="rId75" Type="http://schemas.openxmlformats.org/officeDocument/2006/relationships/hyperlink" Target="http://www.reepworld.org/englishpractice/index.htm" TargetMode="External"/><Relationship Id="rId1" Type="http://schemas.openxmlformats.org/officeDocument/2006/relationships/numbering" Target="numbering.xml"/><Relationship Id="rId6" Type="http://schemas.openxmlformats.org/officeDocument/2006/relationships/hyperlink" Target="http://www.cacareerzone.org/index.html" TargetMode="External"/><Relationship Id="rId15" Type="http://schemas.openxmlformats.org/officeDocument/2006/relationships/hyperlink" Target="http://www.californiarealitycheck.com/choose_occupation.php" TargetMode="External"/><Relationship Id="rId23" Type="http://schemas.openxmlformats.org/officeDocument/2006/relationships/hyperlink" Target="http://www.careergames.com" TargetMode="External"/><Relationship Id="rId28" Type="http://schemas.openxmlformats.org/officeDocument/2006/relationships/hyperlink" Target="http://www.whodouwant2b.com/" TargetMode="External"/><Relationship Id="rId36" Type="http://schemas.openxmlformats.org/officeDocument/2006/relationships/hyperlink" Target="http://www.labormarketinfo.edd.ca.gov/" TargetMode="External"/><Relationship Id="rId49" Type="http://schemas.openxmlformats.org/officeDocument/2006/relationships/hyperlink" Target="http://www.bls.gov/oco/cg/home.htm" TargetMode="External"/><Relationship Id="rId57" Type="http://schemas.openxmlformats.org/officeDocument/2006/relationships/hyperlink" Target="http://www.saludos.com" TargetMode="External"/><Relationship Id="rId10" Type="http://schemas.openxmlformats.org/officeDocument/2006/relationships/hyperlink" Target="http://www.cacareerzone.org/wip/" TargetMode="External"/><Relationship Id="rId31" Type="http://schemas.openxmlformats.org/officeDocument/2006/relationships/hyperlink" Target="http://www.acinet.org/" TargetMode="External"/><Relationship Id="rId44" Type="http://schemas.openxmlformats.org/officeDocument/2006/relationships/hyperlink" Target="http://jobstar.org/tools/career/spec-car.php" TargetMode="External"/><Relationship Id="rId52" Type="http://schemas.openxmlformats.org/officeDocument/2006/relationships/image" Target="media/image4.jpeg"/><Relationship Id="rId60" Type="http://schemas.openxmlformats.org/officeDocument/2006/relationships/hyperlink" Target="http://www.cde.ca.gov/re/dc/" TargetMode="External"/><Relationship Id="rId65" Type="http://schemas.openxmlformats.org/officeDocument/2006/relationships/hyperlink" Target="http://www.internet4classrooms.com/career_tech.htm" TargetMode="External"/><Relationship Id="rId73" Type="http://schemas.openxmlformats.org/officeDocument/2006/relationships/hyperlink" Target="http://englishformyjob.co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careerzone.org/ip/" TargetMode="External"/><Relationship Id="rId13" Type="http://schemas.openxmlformats.org/officeDocument/2006/relationships/hyperlink" Target="http://www.californiarealitycheck.com/" TargetMode="External"/><Relationship Id="rId18" Type="http://schemas.openxmlformats.org/officeDocument/2006/relationships/hyperlink" Target="http://www.planningtips.com/cgi-bin/retire.pl" TargetMode="External"/><Relationship Id="rId39" Type="http://schemas.openxmlformats.org/officeDocument/2006/relationships/hyperlink" Target="http://www.khake.com/page97.html" TargetMode="External"/><Relationship Id="rId34" Type="http://schemas.openxmlformats.org/officeDocument/2006/relationships/hyperlink" Target="http://www.edd.ca.gov/default.htm" TargetMode="External"/><Relationship Id="rId50" Type="http://schemas.openxmlformats.org/officeDocument/2006/relationships/hyperlink" Target="http://www.khake.com" TargetMode="External"/><Relationship Id="rId55" Type="http://schemas.openxmlformats.org/officeDocument/2006/relationships/hyperlink" Target="http://www.craigslist.org" TargetMode="External"/><Relationship Id="rId76" Type="http://schemas.openxmlformats.org/officeDocument/2006/relationships/hyperlink" Target="http://www.thewclc.ca/edge/" TargetMode="External"/><Relationship Id="rId7" Type="http://schemas.openxmlformats.org/officeDocument/2006/relationships/hyperlink" Target="http://www.cacareerzone.org/assessments" TargetMode="External"/><Relationship Id="rId71" Type="http://schemas.openxmlformats.org/officeDocument/2006/relationships/hyperlink" Target="http://slincs.coe.utk.edu/gtelab/default.html" TargetMode="External"/><Relationship Id="rId2" Type="http://schemas.openxmlformats.org/officeDocument/2006/relationships/styles" Target="styles.xml"/><Relationship Id="rId29" Type="http://schemas.openxmlformats.org/officeDocument/2006/relationships/hyperlink" Target="http://www.otan.us/images/internetclassroom/CareerResearchProj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Debra Jensen</cp:lastModifiedBy>
  <cp:revision>2</cp:revision>
  <dcterms:created xsi:type="dcterms:W3CDTF">2020-06-13T15:42:00Z</dcterms:created>
  <dcterms:modified xsi:type="dcterms:W3CDTF">2020-06-13T15:42:00Z</dcterms:modified>
</cp:coreProperties>
</file>